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971E" w14:textId="19B1D71D" w:rsidR="00B62164" w:rsidRPr="00B62164" w:rsidRDefault="00B62164" w:rsidP="00B62164">
      <w:pPr>
        <w:rPr>
          <w:b/>
          <w:bCs/>
          <w:sz w:val="40"/>
          <w:szCs w:val="40"/>
          <w:lang w:eastAsia="zh-CN"/>
        </w:rPr>
      </w:pPr>
      <w:r w:rsidRPr="00B62164">
        <w:rPr>
          <w:b/>
          <w:bCs/>
          <w:sz w:val="40"/>
          <w:szCs w:val="40"/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b/>
          <w:bCs/>
          <w:sz w:val="40"/>
          <w:szCs w:val="40"/>
          <w:lang w:eastAsia="zh-CN"/>
        </w:rPr>
        <w:t>规计划规</w:t>
      </w:r>
      <w:r w:rsidRPr="00B62164">
        <w:rPr>
          <w:rFonts w:ascii="맑은 고딕" w:eastAsia="맑은 고딕" w:hAnsi="맑은 고딕" w:cs="맑은 고딕" w:hint="eastAsia"/>
          <w:b/>
          <w:bCs/>
          <w:sz w:val="40"/>
          <w:szCs w:val="40"/>
          <w:lang w:eastAsia="zh-CN"/>
        </w:rPr>
        <w:t>定</w:t>
      </w:r>
    </w:p>
    <w:p w14:paraId="685B2B7E" w14:textId="77777777" w:rsidR="00B62164" w:rsidRPr="00B62164" w:rsidRDefault="00B62164" w:rsidP="00B62164">
      <w:r w:rsidRPr="00B62164">
        <w:pict w14:anchorId="66C87F04">
          <v:rect id="_x0000_i1031" style="width:0;height:1.5pt" o:hralign="center" o:hrstd="t" o:hr="t" fillcolor="#a0a0a0" stroked="f"/>
        </w:pict>
      </w:r>
    </w:p>
    <w:p w14:paraId="0CA07990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 xml:space="preserve">第1章 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总则</w:t>
      </w:r>
    </w:p>
    <w:p w14:paraId="0364354D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第1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rFonts w:ascii="맑은 고딕" w:eastAsia="맑은 고딕" w:hAnsi="맑은 고딕" w:cs="맑은 고딕" w:hint="eastAsia"/>
          <w:lang w:eastAsia="zh-CN"/>
        </w:rPr>
        <w:t>（目的）</w:t>
      </w:r>
      <w:r w:rsidRPr="00B62164">
        <w:rPr>
          <w:lang w:eastAsia="zh-CN"/>
        </w:rPr>
        <w:br/>
        <w:t>本《合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规计划</w:t>
      </w:r>
      <w:r w:rsidRPr="00B62164">
        <w:rPr>
          <w:rFonts w:ascii="맑은 고딕" w:eastAsia="맑은 고딕" w:hAnsi="맑은 고딕" w:cs="맑은 고딕" w:hint="eastAsia"/>
          <w:lang w:eastAsia="zh-CN"/>
        </w:rPr>
        <w:t>（</w:t>
      </w:r>
      <w:r w:rsidRPr="00B62164">
        <w:rPr>
          <w:lang w:eastAsia="zh-CN"/>
        </w:rPr>
        <w:t>CP）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定》的目的是，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了</w:t>
      </w:r>
      <w:r w:rsidRPr="00B62164">
        <w:rPr>
          <w:lang w:eastAsia="zh-CN"/>
        </w:rPr>
        <w:t>TCC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钢铁</w:t>
      </w:r>
      <w:r w:rsidRPr="00B62164">
        <w:rPr>
          <w:rFonts w:ascii="맑은 고딕" w:eastAsia="맑은 고딕" w:hAnsi="맑은 고딕" w:cs="맑은 고딕" w:hint="eastAsia"/>
          <w:lang w:eastAsia="zh-CN"/>
        </w:rPr>
        <w:t>股</w:t>
      </w:r>
      <w:r w:rsidRPr="00B62164">
        <w:rPr>
          <w:rFonts w:ascii="Noto Sans KR" w:eastAsia="Noto Sans KR" w:hAnsi="Noto Sans KR" w:cs="Noto Sans KR" w:hint="eastAsia"/>
          <w:lang w:eastAsia="zh-CN"/>
        </w:rPr>
        <w:t>份</w:t>
      </w:r>
      <w:r w:rsidRPr="00B62164">
        <w:rPr>
          <w:rFonts w:ascii="맑은 고딕" w:eastAsia="맑은 고딕" w:hAnsi="맑은 고딕" w:cs="맑은 고딕" w:hint="eastAsia"/>
          <w:lang w:eastAsia="zh-CN"/>
        </w:rPr>
        <w:t>有限公司（以下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简称</w:t>
      </w:r>
      <w:r w:rsidRPr="00B62164">
        <w:rPr>
          <w:lang w:eastAsia="zh-CN"/>
        </w:rPr>
        <w:t>“公司”）的所有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工自愿遵守公平交易相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预</w:t>
      </w:r>
      <w:r w:rsidRPr="00B62164">
        <w:rPr>
          <w:rFonts w:ascii="맑은 고딕" w:eastAsia="맑은 고딕" w:hAnsi="맑은 고딕" w:cs="맑은 고딕" w:hint="eastAsia"/>
          <w:lang w:eastAsia="zh-CN"/>
        </w:rPr>
        <w:t>防不正</w:t>
      </w:r>
      <w:r w:rsidRPr="00B62164">
        <w:rPr>
          <w:rFonts w:ascii="Noto Sans KR" w:eastAsia="Noto Sans KR" w:hAnsi="Noto Sans KR" w:cs="Noto Sans KR" w:hint="eastAsia"/>
          <w:lang w:eastAsia="zh-CN"/>
        </w:rPr>
        <w:t>当</w:t>
      </w:r>
      <w:r w:rsidRPr="00B62164">
        <w:rPr>
          <w:rFonts w:ascii="맑은 고딕" w:eastAsia="맑은 고딕" w:hAnsi="맑은 고딕" w:cs="맑은 고딕" w:hint="eastAsia"/>
          <w:lang w:eastAsia="zh-CN"/>
        </w:rPr>
        <w:t>交易行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保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护</w:t>
      </w:r>
      <w:r w:rsidRPr="00B62164">
        <w:rPr>
          <w:rFonts w:ascii="맑은 고딕" w:eastAsia="맑은 고딕" w:hAnsi="맑은 고딕" w:cs="맑은 고딕" w:hint="eastAsia"/>
          <w:lang w:eastAsia="zh-CN"/>
        </w:rPr>
        <w:t>自身免受法律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违规</w:t>
      </w:r>
      <w:r w:rsidRPr="00B62164">
        <w:rPr>
          <w:rFonts w:ascii="맑은 고딕" w:eastAsia="맑은 고딕" w:hAnsi="맑은 고딕" w:cs="맑은 고딕" w:hint="eastAsia"/>
          <w:lang w:eastAsia="zh-CN"/>
        </w:rPr>
        <w:t>的</w:t>
      </w:r>
      <w:r w:rsidRPr="00B62164">
        <w:rPr>
          <w:rFonts w:ascii="Noto Sans KR" w:eastAsia="Noto Sans KR" w:hAnsi="Noto Sans KR" w:cs="Noto Sans KR" w:hint="eastAsia"/>
          <w:lang w:eastAsia="zh-CN"/>
        </w:rPr>
        <w:t>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险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从</w:t>
      </w:r>
      <w:r w:rsidRPr="00B62164">
        <w:rPr>
          <w:rFonts w:ascii="맑은 고딕" w:eastAsia="맑은 고딕" w:hAnsi="맑은 고딕" w:cs="맑은 고딕" w:hint="eastAsia"/>
          <w:lang w:eastAsia="zh-CN"/>
        </w:rPr>
        <w:t>而建立公司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部的公平交易秩序。此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定以下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简称为</w:t>
      </w:r>
      <w:r w:rsidRPr="00B62164">
        <w:rPr>
          <w:lang w:eastAsia="zh-CN"/>
        </w:rPr>
        <w:t>“CP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</w:t>
      </w:r>
      <w:r w:rsidRPr="00B62164">
        <w:rPr>
          <w:lang w:eastAsia="zh-CN"/>
        </w:rPr>
        <w:t>”。</w:t>
      </w:r>
    </w:p>
    <w:p w14:paraId="365D6FFD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第2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rFonts w:ascii="맑은 고딕" w:eastAsia="맑은 고딕" w:hAnsi="맑은 고딕" w:cs="맑은 고딕" w:hint="eastAsia"/>
          <w:lang w:eastAsia="zh-CN"/>
        </w:rPr>
        <w:t>（原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则</w:t>
      </w:r>
      <w:r w:rsidRPr="00B62164">
        <w:rPr>
          <w:rFonts w:ascii="맑은 고딕" w:eastAsia="맑은 고딕" w:hAnsi="맑은 고딕" w:cs="맑은 고딕" w:hint="eastAsia"/>
          <w:lang w:eastAsia="zh-CN"/>
        </w:rPr>
        <w:t>）</w:t>
      </w:r>
      <w:r w:rsidRPr="00B62164">
        <w:rPr>
          <w:lang w:eastAsia="zh-CN"/>
        </w:rPr>
        <w:br/>
        <w:t>本CP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定原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则</w:t>
      </w:r>
      <w:r w:rsidRPr="00B62164">
        <w:rPr>
          <w:rFonts w:ascii="맑은 고딕" w:eastAsia="맑은 고딕" w:hAnsi="맑은 고딕" w:cs="맑은 고딕" w:hint="eastAsia"/>
          <w:lang w:eastAsia="zh-CN"/>
        </w:rPr>
        <w:t>上适用于公司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部所有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业务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面向所有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职员</w:t>
      </w:r>
      <w:r w:rsidRPr="00B62164">
        <w:rPr>
          <w:rFonts w:ascii="맑은 고딕" w:eastAsia="맑은 고딕" w:hAnsi="맑은 고딕" w:cs="맑은 고딕" w:hint="eastAsia"/>
          <w:lang w:eastAsia="zh-CN"/>
        </w:rPr>
        <w:t>（包括合同制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工）。</w:t>
      </w:r>
    </w:p>
    <w:p w14:paraId="399E0C69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第3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rFonts w:ascii="맑은 고딕" w:eastAsia="맑은 고딕" w:hAnsi="맑은 고딕" w:cs="맑은 고딕" w:hint="eastAsia"/>
          <w:lang w:eastAsia="zh-CN"/>
        </w:rPr>
        <w:t>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术语</w:t>
      </w:r>
      <w:r w:rsidRPr="00B62164">
        <w:rPr>
          <w:rFonts w:ascii="맑은 고딕" w:eastAsia="맑은 고딕" w:hAnsi="맑은 고딕" w:cs="맑은 고딕" w:hint="eastAsia"/>
          <w:lang w:eastAsia="zh-CN"/>
        </w:rPr>
        <w:t>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义</w:t>
      </w:r>
      <w:r w:rsidRPr="00B62164">
        <w:rPr>
          <w:rFonts w:ascii="맑은 고딕" w:eastAsia="맑은 고딕" w:hAnsi="맑은 고딕" w:cs="맑은 고딕" w:hint="eastAsia"/>
          <w:lang w:eastAsia="zh-CN"/>
        </w:rPr>
        <w:t>）</w:t>
      </w:r>
      <w:r w:rsidRPr="00B62164">
        <w:rPr>
          <w:lang w:eastAsia="zh-CN"/>
        </w:rPr>
        <w:br/>
        <w:t>本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定中使用的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术语</w:t>
      </w:r>
      <w:r w:rsidRPr="00B62164">
        <w:rPr>
          <w:rFonts w:ascii="맑은 고딕" w:eastAsia="맑은 고딕" w:hAnsi="맑은 고딕" w:cs="맑은 고딕" w:hint="eastAsia"/>
          <w:lang w:eastAsia="zh-CN"/>
        </w:rPr>
        <w:t>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义</w:t>
      </w:r>
      <w:r w:rsidRPr="00B62164">
        <w:rPr>
          <w:rFonts w:ascii="맑은 고딕" w:eastAsia="맑은 고딕" w:hAnsi="맑은 고딕" w:cs="맑은 고딕" w:hint="eastAsia"/>
          <w:lang w:eastAsia="zh-CN"/>
        </w:rPr>
        <w:t>如下：</w:t>
      </w:r>
    </w:p>
    <w:p w14:paraId="7F4EE744" w14:textId="77777777" w:rsidR="00B62164" w:rsidRPr="00B62164" w:rsidRDefault="00B62164" w:rsidP="00B62164">
      <w:pPr>
        <w:numPr>
          <w:ilvl w:val="0"/>
          <w:numId w:val="1"/>
        </w:numPr>
      </w:pPr>
      <w:r w:rsidRPr="00B62164">
        <w:t>“CP”是“Compliance Program（合</w:t>
      </w:r>
      <w:r w:rsidRPr="00B62164">
        <w:rPr>
          <w:rFonts w:ascii="Microsoft YaHei" w:eastAsia="Microsoft YaHei" w:hAnsi="Microsoft YaHei" w:cs="Microsoft YaHei" w:hint="eastAsia"/>
        </w:rPr>
        <w:t>规计划</w:t>
      </w:r>
      <w:r w:rsidRPr="00B62164">
        <w:rPr>
          <w:rFonts w:ascii="맑은 고딕" w:eastAsia="맑은 고딕" w:hAnsi="맑은 고딕" w:cs="맑은 고딕" w:hint="eastAsia"/>
        </w:rPr>
        <w:t>）</w:t>
      </w:r>
      <w:r w:rsidRPr="00B62164">
        <w:t>”的</w:t>
      </w:r>
      <w:r w:rsidRPr="00B62164">
        <w:rPr>
          <w:rFonts w:ascii="Microsoft YaHei" w:eastAsia="Microsoft YaHei" w:hAnsi="Microsoft YaHei" w:cs="Microsoft YaHei" w:hint="eastAsia"/>
        </w:rPr>
        <w:t>缩写</w:t>
      </w:r>
      <w:r w:rsidRPr="00B62164">
        <w:rPr>
          <w:rFonts w:ascii="맑은 고딕" w:eastAsia="맑은 고딕" w:hAnsi="맑은 고딕" w:cs="맑은 고딕" w:hint="eastAsia"/>
        </w:rPr>
        <w:t>，指引</w:t>
      </w:r>
      <w:r w:rsidRPr="00B62164">
        <w:rPr>
          <w:rFonts w:ascii="Microsoft YaHei" w:eastAsia="Microsoft YaHei" w:hAnsi="Microsoft YaHei" w:cs="Microsoft YaHei" w:hint="eastAsia"/>
        </w:rPr>
        <w:t>导员</w:t>
      </w:r>
      <w:r w:rsidRPr="00B62164">
        <w:rPr>
          <w:rFonts w:ascii="맑은 고딕" w:eastAsia="맑은 고딕" w:hAnsi="맑은 고딕" w:cs="맑은 고딕" w:hint="eastAsia"/>
        </w:rPr>
        <w:t>工自</w:t>
      </w:r>
      <w:r w:rsidRPr="00B62164">
        <w:rPr>
          <w:rFonts w:ascii="Microsoft YaHei" w:eastAsia="Microsoft YaHei" w:hAnsi="Microsoft YaHei" w:cs="Microsoft YaHei" w:hint="eastAsia"/>
        </w:rPr>
        <w:t>发</w:t>
      </w:r>
      <w:r w:rsidRPr="00B62164">
        <w:rPr>
          <w:rFonts w:ascii="맑은 고딕" w:eastAsia="맑은 고딕" w:hAnsi="맑은 고딕" w:cs="맑은 고딕" w:hint="eastAsia"/>
        </w:rPr>
        <w:t>遵守公平交易原</w:t>
      </w:r>
      <w:r w:rsidRPr="00B62164">
        <w:rPr>
          <w:rFonts w:ascii="Microsoft YaHei" w:eastAsia="Microsoft YaHei" w:hAnsi="Microsoft YaHei" w:cs="Microsoft YaHei" w:hint="eastAsia"/>
        </w:rPr>
        <w:t>则</w:t>
      </w:r>
      <w:r w:rsidRPr="00B62164">
        <w:rPr>
          <w:rFonts w:ascii="맑은 고딕" w:eastAsia="맑은 고딕" w:hAnsi="맑은 고딕" w:cs="맑은 고딕" w:hint="eastAsia"/>
        </w:rPr>
        <w:t>的自律合</w:t>
      </w:r>
      <w:r w:rsidRPr="00B62164">
        <w:rPr>
          <w:rFonts w:ascii="Microsoft YaHei" w:eastAsia="Microsoft YaHei" w:hAnsi="Microsoft YaHei" w:cs="Microsoft YaHei" w:hint="eastAsia"/>
        </w:rPr>
        <w:t>规</w:t>
      </w:r>
      <w:r w:rsidRPr="00B62164">
        <w:rPr>
          <w:rFonts w:ascii="맑은 고딕" w:eastAsia="맑은 고딕" w:hAnsi="맑은 고딕" w:cs="맑은 고딕" w:hint="eastAsia"/>
        </w:rPr>
        <w:t>程序。</w:t>
      </w:r>
    </w:p>
    <w:p w14:paraId="110B14B7" w14:textId="77777777" w:rsidR="00B62164" w:rsidRPr="00B62164" w:rsidRDefault="00B62164" w:rsidP="00B62164">
      <w:pPr>
        <w:numPr>
          <w:ilvl w:val="0"/>
          <w:numId w:val="1"/>
        </w:numPr>
        <w:rPr>
          <w:lang w:eastAsia="zh-CN"/>
        </w:rPr>
      </w:pPr>
      <w:r w:rsidRPr="00B62164">
        <w:rPr>
          <w:lang w:eastAsia="zh-CN"/>
        </w:rPr>
        <w:t>“公平交易相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</w:t>
      </w:r>
      <w:r w:rsidRPr="00B62164">
        <w:rPr>
          <w:lang w:eastAsia="zh-CN"/>
        </w:rPr>
        <w:t>”指《</w:t>
      </w:r>
      <w:r w:rsidRPr="00B62164">
        <w:rPr>
          <w:rFonts w:ascii="Noto Sans KR" w:eastAsia="Noto Sans KR" w:hAnsi="Noto Sans KR" w:cs="Noto Sans KR" w:hint="eastAsia"/>
          <w:lang w:eastAsia="zh-CN"/>
        </w:rPr>
        <w:t>独</w:t>
      </w:r>
      <w:r w:rsidRPr="00B62164">
        <w:rPr>
          <w:rFonts w:ascii="맑은 고딕" w:eastAsia="맑은 고딕" w:hAnsi="맑은 고딕" w:cs="맑은 고딕" w:hint="eastAsia"/>
          <w:lang w:eastAsia="zh-CN"/>
        </w:rPr>
        <w:t>占禁止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公平交易法》等由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韩国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公平交易委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员会</w:t>
      </w:r>
      <w:r w:rsidRPr="00B62164">
        <w:rPr>
          <w:rFonts w:ascii="맑은 고딕" w:eastAsia="맑은 고딕" w:hAnsi="맑은 고딕" w:cs="맑은 고딕" w:hint="eastAsia"/>
          <w:lang w:eastAsia="zh-CN"/>
        </w:rPr>
        <w:t>主管的法律、施行令、告示、指引等。</w:t>
      </w:r>
    </w:p>
    <w:p w14:paraId="71267171" w14:textId="77777777" w:rsidR="00B62164" w:rsidRPr="00B62164" w:rsidRDefault="00B62164" w:rsidP="00B62164">
      <w:pPr>
        <w:numPr>
          <w:ilvl w:val="0"/>
          <w:numId w:val="1"/>
        </w:numPr>
        <w:rPr>
          <w:lang w:eastAsia="zh-CN"/>
        </w:rPr>
      </w:pPr>
      <w:r w:rsidRPr="00B62164">
        <w:rPr>
          <w:lang w:eastAsia="zh-CN"/>
        </w:rPr>
        <w:t>“最高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决</w:t>
      </w:r>
      <w:r w:rsidRPr="00B62164">
        <w:rPr>
          <w:rFonts w:ascii="맑은 고딕" w:eastAsia="맑은 고딕" w:hAnsi="맑은 고딕" w:cs="맑은 고딕" w:hint="eastAsia"/>
          <w:lang w:eastAsia="zh-CN"/>
        </w:rPr>
        <w:t>策机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构</w:t>
      </w:r>
      <w:r w:rsidRPr="00B62164">
        <w:rPr>
          <w:lang w:eastAsia="zh-CN"/>
        </w:rPr>
        <w:t>”指董事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6ADAE865" w14:textId="77777777" w:rsidR="00B62164" w:rsidRPr="00B62164" w:rsidRDefault="00B62164" w:rsidP="00B62164">
      <w:pPr>
        <w:numPr>
          <w:ilvl w:val="0"/>
          <w:numId w:val="1"/>
        </w:numPr>
        <w:rPr>
          <w:lang w:eastAsia="zh-CN"/>
        </w:rPr>
      </w:pPr>
      <w:r w:rsidRPr="00B62164">
        <w:rPr>
          <w:lang w:eastAsia="zh-CN"/>
        </w:rPr>
        <w:t>“合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lang w:eastAsia="zh-CN"/>
        </w:rPr>
        <w:t>”是由董事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맑은 고딕" w:eastAsia="맑은 고딕" w:hAnsi="맑은 고딕" w:cs="맑은 고딕" w:hint="eastAsia"/>
          <w:lang w:eastAsia="zh-CN"/>
        </w:rPr>
        <w:t>任命的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负责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的主管高管。</w:t>
      </w:r>
    </w:p>
    <w:p w14:paraId="6B125DB4" w14:textId="77777777" w:rsidR="00B62164" w:rsidRPr="00B62164" w:rsidRDefault="00B62164" w:rsidP="00B62164">
      <w:pPr>
        <w:numPr>
          <w:ilvl w:val="0"/>
          <w:numId w:val="1"/>
        </w:numPr>
        <w:rPr>
          <w:lang w:eastAsia="zh-CN"/>
        </w:rPr>
      </w:pPr>
      <w:r w:rsidRPr="00B62164">
        <w:rPr>
          <w:lang w:eastAsia="zh-CN"/>
        </w:rPr>
        <w:t>“合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规运营团队</w:t>
      </w:r>
      <w:r w:rsidRPr="00B62164">
        <w:rPr>
          <w:lang w:eastAsia="zh-CN"/>
        </w:rPr>
        <w:t>”是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负责执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务</w:t>
      </w:r>
      <w:r w:rsidRPr="00B62164">
        <w:rPr>
          <w:rFonts w:ascii="맑은 고딕" w:eastAsia="맑은 고딕" w:hAnsi="맑은 고딕" w:cs="맑은 고딕" w:hint="eastAsia"/>
          <w:lang w:eastAsia="zh-CN"/>
        </w:rPr>
        <w:t>的部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맑은 고딕" w:eastAsia="맑은 고딕" w:hAnsi="맑은 고딕" w:cs="맑은 고딕" w:hint="eastAsia"/>
          <w:lang w:eastAsia="zh-CN"/>
        </w:rPr>
        <w:t>，接受合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人的指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导与监</w:t>
      </w:r>
      <w:r w:rsidRPr="00B62164">
        <w:rPr>
          <w:rFonts w:ascii="맑은 고딕" w:eastAsia="맑은 고딕" w:hAnsi="맑은 고딕" w:cs="맑은 고딕" w:hint="eastAsia"/>
          <w:lang w:eastAsia="zh-CN"/>
        </w:rPr>
        <w:t>督。</w:t>
      </w:r>
    </w:p>
    <w:p w14:paraId="3AA1BBB3" w14:textId="77777777" w:rsidR="00B62164" w:rsidRPr="00B62164" w:rsidRDefault="00B62164" w:rsidP="00B62164">
      <w:pPr>
        <w:numPr>
          <w:ilvl w:val="0"/>
          <w:numId w:val="1"/>
        </w:numPr>
        <w:rPr>
          <w:lang w:eastAsia="zh-CN"/>
        </w:rPr>
      </w:pPr>
      <w:r w:rsidRPr="00B62164">
        <w:rPr>
          <w:lang w:eastAsia="zh-CN"/>
        </w:rPr>
        <w:t>“合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手</w:t>
      </w:r>
      <w:r w:rsidRPr="00B62164">
        <w:rPr>
          <w:rFonts w:ascii="Noto Sans KR" w:eastAsia="Noto Sans KR" w:hAnsi="Noto Sans KR" w:cs="Noto Sans KR" w:hint="eastAsia"/>
          <w:lang w:eastAsia="zh-CN"/>
        </w:rPr>
        <w:t>册</w:t>
      </w:r>
      <w:r w:rsidRPr="00B62164">
        <w:rPr>
          <w:lang w:eastAsia="zh-CN"/>
        </w:rPr>
        <w:t>”是包含CP相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关内</w:t>
      </w:r>
      <w:r w:rsidRPr="00B62164">
        <w:rPr>
          <w:rFonts w:ascii="맑은 고딕" w:eastAsia="맑은 고딕" w:hAnsi="맑은 고딕" w:cs="맑은 고딕" w:hint="eastAsia"/>
          <w:lang w:eastAsia="zh-CN"/>
        </w:rPr>
        <w:t>容，用于提升</w:t>
      </w: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lang w:eastAsia="zh-CN"/>
        </w:rPr>
        <w:t>CP理解和增强公平交易意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识</w:t>
      </w:r>
      <w:r w:rsidRPr="00B62164">
        <w:rPr>
          <w:rFonts w:ascii="맑은 고딕" w:eastAsia="맑은 고딕" w:hAnsi="맑은 고딕" w:cs="맑은 고딕" w:hint="eastAsia"/>
          <w:lang w:eastAsia="zh-CN"/>
        </w:rPr>
        <w:t>的指引手</w:t>
      </w:r>
      <w:r w:rsidRPr="00B62164">
        <w:rPr>
          <w:rFonts w:ascii="Noto Sans KR" w:eastAsia="Noto Sans KR" w:hAnsi="Noto Sans KR" w:cs="Noto Sans KR" w:hint="eastAsia"/>
          <w:lang w:eastAsia="zh-CN"/>
        </w:rPr>
        <w:t>册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69AA9EDC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 xml:space="preserve">第2章 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细则</w:t>
      </w:r>
    </w:p>
    <w:p w14:paraId="519D6026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第4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lang w:eastAsia="zh-CN"/>
        </w:rPr>
        <w:t xml:space="preserve"> 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人的任命</w:t>
      </w:r>
    </w:p>
    <w:p w14:paraId="1D7E5FCF" w14:textId="77777777" w:rsidR="00B62164" w:rsidRPr="00B62164" w:rsidRDefault="00B62164" w:rsidP="00B62164">
      <w:pPr>
        <w:numPr>
          <w:ilvl w:val="0"/>
          <w:numId w:val="2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人原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则</w:t>
      </w:r>
      <w:r w:rsidRPr="00B62164">
        <w:rPr>
          <w:rFonts w:ascii="맑은 고딕" w:eastAsia="맑은 고딕" w:hAnsi="맑은 고딕" w:cs="맑은 고딕" w:hint="eastAsia"/>
          <w:lang w:eastAsia="zh-CN"/>
        </w:rPr>
        <w:t>上由董事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맑은 고딕" w:eastAsia="맑은 고딕" w:hAnsi="맑은 고딕" w:cs="맑은 고딕" w:hint="eastAsia"/>
          <w:lang w:eastAsia="zh-CN"/>
        </w:rPr>
        <w:t>任命。</w:t>
      </w:r>
    </w:p>
    <w:p w14:paraId="142E3F0D" w14:textId="77777777" w:rsidR="00B62164" w:rsidRPr="00B62164" w:rsidRDefault="00B62164" w:rsidP="00B62164">
      <w:pPr>
        <w:numPr>
          <w:ilvl w:val="0"/>
          <w:numId w:val="2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主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导</w:t>
      </w:r>
      <w:r w:rsidRPr="00B62164">
        <w:rPr>
          <w:lang w:eastAsia="zh-CN"/>
        </w:rPr>
        <w:t>CP的建立和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能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够与</w:t>
      </w:r>
      <w:r w:rsidRPr="00B62164">
        <w:rPr>
          <w:rFonts w:ascii="맑은 고딕" w:eastAsia="맑은 고딕" w:hAnsi="맑은 고딕" w:cs="맑은 고딕" w:hint="eastAsia"/>
          <w:lang w:eastAsia="zh-CN"/>
        </w:rPr>
        <w:t>最高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决</w:t>
      </w:r>
      <w:r w:rsidRPr="00B62164">
        <w:rPr>
          <w:rFonts w:ascii="맑은 고딕" w:eastAsia="맑은 고딕" w:hAnsi="맑은 고딕" w:cs="맑은 고딕" w:hint="eastAsia"/>
          <w:lang w:eastAsia="zh-CN"/>
        </w:rPr>
        <w:t>策机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构进</w:t>
      </w:r>
      <w:r w:rsidRPr="00B62164">
        <w:rPr>
          <w:rFonts w:ascii="맑은 고딕" w:eastAsia="맑은 고딕" w:hAnsi="맑은 고딕" w:cs="맑은 고딕" w:hint="eastAsia"/>
          <w:lang w:eastAsia="zh-CN"/>
        </w:rPr>
        <w:t>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沟</w:t>
      </w:r>
      <w:r w:rsidRPr="00B62164">
        <w:rPr>
          <w:rFonts w:ascii="맑은 고딕" w:eastAsia="맑은 고딕" w:hAnsi="맑은 고딕" w:cs="맑은 고딕" w:hint="eastAsia"/>
          <w:lang w:eastAsia="zh-CN"/>
        </w:rPr>
        <w:t>通。</w:t>
      </w:r>
    </w:p>
    <w:p w14:paraId="4D3587B3" w14:textId="77777777" w:rsidR="00B62164" w:rsidRPr="00B62164" w:rsidRDefault="00B62164" w:rsidP="00B62164">
      <w:pPr>
        <w:numPr>
          <w:ilvl w:val="0"/>
          <w:numId w:val="2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现</w:t>
      </w:r>
      <w:r w:rsidRPr="00B62164">
        <w:rPr>
          <w:rFonts w:ascii="맑은 고딕" w:eastAsia="맑은 고딕" w:hAnsi="맑은 고딕" w:cs="맑은 고딕" w:hint="eastAsia"/>
          <w:lang w:eastAsia="zh-CN"/>
        </w:rPr>
        <w:t>空缺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时</w:t>
      </w:r>
      <w:r w:rsidRPr="00B62164">
        <w:rPr>
          <w:rFonts w:ascii="맑은 고딕" w:eastAsia="맑은 고딕" w:hAnsi="맑은 고딕" w:cs="맑은 고딕" w:hint="eastAsia"/>
          <w:lang w:eastAsia="zh-CN"/>
        </w:rPr>
        <w:t>，由合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规运营团队负责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暂</w:t>
      </w:r>
      <w:r w:rsidRPr="00B62164">
        <w:rPr>
          <w:rFonts w:ascii="맑은 고딕" w:eastAsia="맑은 고딕" w:hAnsi="맑은 고딕" w:cs="맑은 고딕" w:hint="eastAsia"/>
          <w:lang w:eastAsia="zh-CN"/>
        </w:rPr>
        <w:t>代，直至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获</w:t>
      </w:r>
      <w:r w:rsidRPr="00B62164">
        <w:rPr>
          <w:rFonts w:ascii="맑은 고딕" w:eastAsia="맑은 고딕" w:hAnsi="맑은 고딕" w:cs="맑은 고딕" w:hint="eastAsia"/>
          <w:lang w:eastAsia="zh-CN"/>
        </w:rPr>
        <w:t>得董事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맑은 고딕" w:eastAsia="맑은 고딕" w:hAnsi="맑은 고딕" w:cs="맑은 고딕" w:hint="eastAsia"/>
          <w:lang w:eastAsia="zh-CN"/>
        </w:rPr>
        <w:t>批准，其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间</w:t>
      </w:r>
      <w:r w:rsidRPr="00B62164">
        <w:rPr>
          <w:rFonts w:ascii="맑은 고딕" w:eastAsia="맑은 고딕" w:hAnsi="맑은 고딕" w:cs="맑은 고딕" w:hint="eastAsia"/>
          <w:lang w:eastAsia="zh-CN"/>
        </w:rPr>
        <w:t>行使合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权</w:t>
      </w:r>
      <w:r w:rsidRPr="00B62164">
        <w:rPr>
          <w:rFonts w:ascii="맑은 고딕" w:eastAsia="맑은 고딕" w:hAnsi="맑은 고딕" w:cs="맑은 고딕" w:hint="eastAsia"/>
          <w:lang w:eastAsia="zh-CN"/>
        </w:rPr>
        <w:t>利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义务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19A3BDCA" w14:textId="77777777" w:rsidR="00B62164" w:rsidRPr="00B62164" w:rsidRDefault="00B62164" w:rsidP="00B62164">
      <w:r w:rsidRPr="00B62164">
        <w:lastRenderedPageBreak/>
        <w:t>第5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首席</w:t>
      </w:r>
      <w:r w:rsidRPr="00B62164">
        <w:rPr>
          <w:rFonts w:ascii="Microsoft YaHei" w:eastAsia="Microsoft YaHei" w:hAnsi="Microsoft YaHei" w:cs="Microsoft YaHei" w:hint="eastAsia"/>
        </w:rPr>
        <w:t>执</w:t>
      </w:r>
      <w:r w:rsidRPr="00B62164">
        <w:rPr>
          <w:rFonts w:ascii="맑은 고딕" w:eastAsia="맑은 고딕" w:hAnsi="맑은 고딕" w:cs="맑은 고딕" w:hint="eastAsia"/>
        </w:rPr>
        <w:t>行官的</w:t>
      </w:r>
      <w:r w:rsidRPr="00B62164">
        <w:rPr>
          <w:rFonts w:ascii="Microsoft YaHei" w:eastAsia="Microsoft YaHei" w:hAnsi="Microsoft YaHei" w:cs="Microsoft YaHei" w:hint="eastAsia"/>
        </w:rPr>
        <w:t>职责</w:t>
      </w:r>
    </w:p>
    <w:p w14:paraId="39B4A71B" w14:textId="77777777" w:rsidR="00B62164" w:rsidRPr="00B62164" w:rsidRDefault="00B62164" w:rsidP="00B62164">
      <w:pPr>
        <w:numPr>
          <w:ilvl w:val="0"/>
          <w:numId w:val="3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保障合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行任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务时</w:t>
      </w:r>
      <w:r w:rsidRPr="00B62164">
        <w:rPr>
          <w:rFonts w:ascii="맑은 고딕" w:eastAsia="맑은 고딕" w:hAnsi="맑은 고딕" w:cs="맑은 고딕" w:hint="eastAsia"/>
          <w:lang w:eastAsia="zh-CN"/>
        </w:rPr>
        <w:t>的</w:t>
      </w:r>
      <w:r w:rsidRPr="00B62164">
        <w:rPr>
          <w:rFonts w:ascii="Noto Sans KR" w:eastAsia="Noto Sans KR" w:hAnsi="Noto Sans KR" w:cs="Noto Sans KR" w:hint="eastAsia"/>
          <w:lang w:eastAsia="zh-CN"/>
        </w:rPr>
        <w:t>独</w:t>
      </w:r>
      <w:r w:rsidRPr="00B62164">
        <w:rPr>
          <w:rFonts w:ascii="맑은 고딕" w:eastAsia="맑은 고딕" w:hAnsi="맑은 고딕" w:cs="맑은 고딕" w:hint="eastAsia"/>
          <w:lang w:eastAsia="zh-CN"/>
        </w:rPr>
        <w:t>立性和客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观</w:t>
      </w:r>
      <w:r w:rsidRPr="00B62164">
        <w:rPr>
          <w:rFonts w:ascii="맑은 고딕" w:eastAsia="맑은 고딕" w:hAnsi="맑은 고딕" w:cs="맑은 고딕" w:hint="eastAsia"/>
          <w:lang w:eastAsia="zh-CN"/>
        </w:rPr>
        <w:t>性，不得因其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职务</w:t>
      </w:r>
      <w:r w:rsidRPr="00B62164">
        <w:rPr>
          <w:rFonts w:ascii="맑은 고딕" w:eastAsia="맑은 고딕" w:hAnsi="맑은 고딕" w:cs="맑은 고딕" w:hint="eastAsia"/>
          <w:lang w:eastAsia="zh-CN"/>
        </w:rPr>
        <w:t>施加不</w:t>
      </w:r>
      <w:r w:rsidRPr="00B62164">
        <w:rPr>
          <w:rFonts w:ascii="Noto Sans KR" w:eastAsia="Noto Sans KR" w:hAnsi="Noto Sans KR" w:cs="Noto Sans KR" w:hint="eastAsia"/>
          <w:lang w:eastAsia="zh-CN"/>
        </w:rPr>
        <w:t>当</w:t>
      </w:r>
      <w:r w:rsidRPr="00B62164">
        <w:rPr>
          <w:rFonts w:ascii="맑은 고딕" w:eastAsia="맑은 고딕" w:hAnsi="맑은 고딕" w:cs="맑은 고딕" w:hint="eastAsia"/>
          <w:lang w:eastAsia="zh-CN"/>
        </w:rPr>
        <w:t>的人事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处罚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627B7D8A" w14:textId="77777777" w:rsidR="00B62164" w:rsidRPr="00B62164" w:rsidRDefault="00B62164" w:rsidP="00B62164">
      <w:pPr>
        <w:numPr>
          <w:ilvl w:val="0"/>
          <w:numId w:val="3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确保合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人在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lang w:eastAsia="zh-CN"/>
        </w:rPr>
        <w:t>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过</w:t>
      </w:r>
      <w:r w:rsidRPr="00B62164">
        <w:rPr>
          <w:rFonts w:ascii="맑은 고딕" w:eastAsia="맑은 고딕" w:hAnsi="맑은 고딕" w:cs="맑은 고딕" w:hint="eastAsia"/>
          <w:lang w:eastAsia="zh-CN"/>
        </w:rPr>
        <w:t>程中不因人力或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预</w:t>
      </w:r>
      <w:r w:rsidRPr="00B62164">
        <w:rPr>
          <w:rFonts w:ascii="맑은 고딕" w:eastAsia="맑은 고딕" w:hAnsi="맑은 고딕" w:cs="맑은 고딕" w:hint="eastAsia"/>
          <w:lang w:eastAsia="zh-CN"/>
        </w:rPr>
        <w:t>算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问题</w:t>
      </w:r>
      <w:r w:rsidRPr="00B62164">
        <w:rPr>
          <w:rFonts w:ascii="맑은 고딕" w:eastAsia="맑은 고딕" w:hAnsi="맑은 고딕" w:cs="맑은 고딕" w:hint="eastAsia"/>
          <w:lang w:eastAsia="zh-CN"/>
        </w:rPr>
        <w:t>受到影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响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368C02F5" w14:textId="77777777" w:rsidR="00B62164" w:rsidRPr="00B62164" w:rsidRDefault="00B62164" w:rsidP="00B62164">
      <w:pPr>
        <w:numPr>
          <w:ilvl w:val="0"/>
          <w:numId w:val="3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续</w:t>
      </w:r>
      <w:r w:rsidRPr="00B62164">
        <w:rPr>
          <w:rFonts w:ascii="맑은 고딕" w:eastAsia="맑은 고딕" w:hAnsi="맑은 고딕" w:cs="맑은 고딕" w:hint="eastAsia"/>
          <w:lang w:eastAsia="zh-CN"/>
        </w:rPr>
        <w:t>向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传达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公平交易的自律意志，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确保</w:t>
      </w:r>
      <w:r w:rsidRPr="00B62164">
        <w:rPr>
          <w:lang w:eastAsia="zh-CN"/>
        </w:rPr>
        <w:t>CP的明确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。在必要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时</w:t>
      </w:r>
      <w:r w:rsidRPr="00B62164">
        <w:rPr>
          <w:rFonts w:ascii="맑은 고딕" w:eastAsia="맑은 고딕" w:hAnsi="맑은 고딕" w:cs="맑은 고딕" w:hint="eastAsia"/>
          <w:lang w:eastAsia="zh-CN"/>
        </w:rPr>
        <w:t>，首席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应发</w:t>
      </w:r>
      <w:r w:rsidRPr="00B62164">
        <w:rPr>
          <w:rFonts w:ascii="맑은 고딕" w:eastAsia="맑은 고딕" w:hAnsi="맑은 고딕" w:cs="맑은 고딕" w:hint="eastAsia"/>
          <w:lang w:eastAsia="zh-CN"/>
        </w:rPr>
        <w:t>布合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宣言，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过</w:t>
      </w:r>
      <w:r w:rsidRPr="00B62164">
        <w:rPr>
          <w:rFonts w:ascii="맑은 고딕" w:eastAsia="맑은 고딕" w:hAnsi="맑은 고딕" w:cs="맑은 고딕" w:hint="eastAsia"/>
          <w:lang w:eastAsia="zh-CN"/>
        </w:rPr>
        <w:t>公司官</w:t>
      </w:r>
      <w:r w:rsidRPr="00B62164">
        <w:rPr>
          <w:rFonts w:ascii="Noto Sans KR" w:eastAsia="Noto Sans KR" w:hAnsi="Noto Sans KR" w:cs="Noto Sans KR" w:hint="eastAsia"/>
          <w:lang w:eastAsia="zh-CN"/>
        </w:rPr>
        <w:t>网</w:t>
      </w:r>
      <w:r w:rsidRPr="00B62164">
        <w:rPr>
          <w:rFonts w:ascii="맑은 고딕" w:eastAsia="맑은 고딕" w:hAnsi="맑은 고딕" w:cs="맑은 고딕" w:hint="eastAsia"/>
          <w:lang w:eastAsia="zh-CN"/>
        </w:rPr>
        <w:t>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电</w:t>
      </w:r>
      <w:r w:rsidRPr="00B62164">
        <w:rPr>
          <w:rFonts w:ascii="맑은 고딕" w:eastAsia="맑은 고딕" w:hAnsi="맑은 고딕" w:cs="맑은 고딕" w:hint="eastAsia"/>
          <w:lang w:eastAsia="zh-CN"/>
        </w:rPr>
        <w:t>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邮</w:t>
      </w:r>
      <w:r w:rsidRPr="00B62164">
        <w:rPr>
          <w:rFonts w:ascii="맑은 고딕" w:eastAsia="맑은 고딕" w:hAnsi="맑은 고딕" w:cs="맑은 고딕" w:hint="eastAsia"/>
          <w:lang w:eastAsia="zh-CN"/>
        </w:rPr>
        <w:t>件、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部</w:t>
      </w:r>
      <w:r w:rsidRPr="00B62164">
        <w:rPr>
          <w:rFonts w:ascii="Noto Sans KR" w:eastAsia="Noto Sans KR" w:hAnsi="Noto Sans KR" w:cs="Noto Sans KR" w:hint="eastAsia"/>
          <w:lang w:eastAsia="zh-CN"/>
        </w:rPr>
        <w:t>网</w:t>
      </w:r>
      <w:r w:rsidRPr="00B62164">
        <w:rPr>
          <w:rFonts w:ascii="맑은 고딕" w:eastAsia="맑은 고딕" w:hAnsi="맑은 고딕" w:cs="맑은 고딕" w:hint="eastAsia"/>
          <w:lang w:eastAsia="zh-CN"/>
        </w:rPr>
        <w:t>等公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开给员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工及合作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伙</w:t>
      </w:r>
      <w:r w:rsidRPr="00B62164">
        <w:rPr>
          <w:rFonts w:ascii="맑은 고딕" w:eastAsia="맑은 고딕" w:hAnsi="맑은 고딕" w:cs="맑은 고딕" w:hint="eastAsia"/>
          <w:lang w:eastAsia="zh-CN"/>
        </w:rPr>
        <w:t>伴。</w:t>
      </w:r>
    </w:p>
    <w:p w14:paraId="345A3317" w14:textId="77777777" w:rsidR="00B62164" w:rsidRPr="00B62164" w:rsidRDefault="00B62164" w:rsidP="00B62164">
      <w:pPr>
        <w:numPr>
          <w:ilvl w:val="0"/>
          <w:numId w:val="3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制定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应对</w:t>
      </w:r>
      <w:r w:rsidRPr="00B62164">
        <w:rPr>
          <w:rFonts w:ascii="맑은 고딕" w:eastAsia="맑은 고딕" w:hAnsi="맑은 고딕" w:cs="맑은 고딕" w:hint="eastAsia"/>
          <w:lang w:eastAsia="zh-CN"/>
        </w:rPr>
        <w:t>措施，以防止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反公平交易相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法律和妨碍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的行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0366DB24" w14:textId="77777777" w:rsidR="00B62164" w:rsidRPr="00B62164" w:rsidRDefault="00B62164" w:rsidP="00B62164">
      <w:r w:rsidRPr="00B62164">
        <w:t>第6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首席</w:t>
      </w:r>
      <w:r w:rsidRPr="00B62164">
        <w:rPr>
          <w:rFonts w:ascii="Microsoft YaHei" w:eastAsia="Microsoft YaHei" w:hAnsi="Microsoft YaHei" w:cs="Microsoft YaHei" w:hint="eastAsia"/>
        </w:rPr>
        <w:t>执</w:t>
      </w:r>
      <w:r w:rsidRPr="00B62164">
        <w:rPr>
          <w:rFonts w:ascii="맑은 고딕" w:eastAsia="맑은 고딕" w:hAnsi="맑은 고딕" w:cs="맑은 고딕" w:hint="eastAsia"/>
        </w:rPr>
        <w:t>行官的</w:t>
      </w:r>
      <w:r w:rsidRPr="00B62164">
        <w:rPr>
          <w:rFonts w:ascii="Microsoft YaHei" w:eastAsia="Microsoft YaHei" w:hAnsi="Microsoft YaHei" w:cs="Microsoft YaHei" w:hint="eastAsia"/>
        </w:rPr>
        <w:t>权</w:t>
      </w:r>
      <w:r w:rsidRPr="00B62164">
        <w:rPr>
          <w:rFonts w:ascii="맑은 고딕" w:eastAsia="맑은 고딕" w:hAnsi="맑은 고딕" w:cs="맑은 고딕" w:hint="eastAsia"/>
        </w:rPr>
        <w:t>力</w:t>
      </w:r>
    </w:p>
    <w:p w14:paraId="1BF1A921" w14:textId="77777777" w:rsidR="00B62164" w:rsidRPr="00B62164" w:rsidRDefault="00B62164" w:rsidP="00B62164">
      <w:pPr>
        <w:numPr>
          <w:ilvl w:val="0"/>
          <w:numId w:val="4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行官可向董事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맑은 고딕" w:eastAsia="맑은 고딕" w:hAnsi="맑은 고딕" w:cs="맑은 고딕" w:hint="eastAsia"/>
          <w:lang w:eastAsia="zh-CN"/>
        </w:rPr>
        <w:t>推荐适合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的高管担任合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人。</w:t>
      </w:r>
    </w:p>
    <w:p w14:paraId="20F2218B" w14:textId="77777777" w:rsidR="00B62164" w:rsidRPr="00B62164" w:rsidRDefault="00B62164" w:rsidP="00B62164">
      <w:pPr>
        <w:numPr>
          <w:ilvl w:val="0"/>
          <w:numId w:val="4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权为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分配人力和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预</w:t>
      </w:r>
      <w:r w:rsidRPr="00B62164">
        <w:rPr>
          <w:rFonts w:ascii="맑은 고딕" w:eastAsia="맑은 고딕" w:hAnsi="맑은 고딕" w:cs="맑은 고딕" w:hint="eastAsia"/>
          <w:lang w:eastAsia="zh-CN"/>
        </w:rPr>
        <w:t>算。</w:t>
      </w:r>
    </w:p>
    <w:p w14:paraId="03FDA113" w14:textId="77777777" w:rsidR="00B62164" w:rsidRPr="00B62164" w:rsidRDefault="00B62164" w:rsidP="00B62164">
      <w:pPr>
        <w:numPr>
          <w:ilvl w:val="0"/>
          <w:numId w:val="4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权对违</w:t>
      </w:r>
      <w:r w:rsidRPr="00B62164">
        <w:rPr>
          <w:rFonts w:ascii="맑은 고딕" w:eastAsia="맑은 고딕" w:hAnsi="맑은 고딕" w:cs="맑은 고딕" w:hint="eastAsia"/>
          <w:lang w:eastAsia="zh-CN"/>
        </w:rPr>
        <w:t>反</w:t>
      </w:r>
      <w:r w:rsidRPr="00B62164">
        <w:rPr>
          <w:lang w:eastAsia="zh-CN"/>
        </w:rPr>
        <w:t>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定的行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为进</w:t>
      </w:r>
      <w:r w:rsidRPr="00B62164">
        <w:rPr>
          <w:rFonts w:ascii="맑은 고딕" w:eastAsia="맑은 고딕" w:hAnsi="맑은 고딕" w:cs="맑은 고딕" w:hint="eastAsia"/>
          <w:lang w:eastAsia="zh-CN"/>
        </w:rPr>
        <w:t>行制裁，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制定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应对</w:t>
      </w:r>
      <w:r w:rsidRPr="00B62164">
        <w:rPr>
          <w:rFonts w:ascii="맑은 고딕" w:eastAsia="맑은 고딕" w:hAnsi="맑은 고딕" w:cs="맑은 고딕" w:hint="eastAsia"/>
          <w:lang w:eastAsia="zh-CN"/>
        </w:rPr>
        <w:t>方案。</w:t>
      </w:r>
    </w:p>
    <w:p w14:paraId="341905A2" w14:textId="77777777" w:rsidR="00B62164" w:rsidRPr="00B62164" w:rsidRDefault="00B62164" w:rsidP="00B62164">
      <w:pPr>
        <w:numPr>
          <w:ilvl w:val="0"/>
          <w:numId w:val="4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权</w:t>
      </w:r>
      <w:r w:rsidRPr="00B62164">
        <w:rPr>
          <w:rFonts w:ascii="맑은 고딕" w:eastAsia="맑은 고딕" w:hAnsi="맑은 고딕" w:cs="맑은 고딕" w:hint="eastAsia"/>
          <w:lang w:eastAsia="zh-CN"/>
        </w:rPr>
        <w:t>向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工分配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职责与责</w:t>
      </w:r>
      <w:r w:rsidRPr="00B62164">
        <w:rPr>
          <w:rFonts w:ascii="맑은 고딕" w:eastAsia="맑은 고딕" w:hAnsi="맑은 고딕" w:cs="맑은 고딕" w:hint="eastAsia"/>
          <w:lang w:eastAsia="zh-CN"/>
        </w:rPr>
        <w:t>任。</w:t>
      </w:r>
    </w:p>
    <w:p w14:paraId="3EF9E660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第7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lang w:eastAsia="zh-CN"/>
        </w:rPr>
        <w:t xml:space="preserve"> 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人的任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职条</w:t>
      </w:r>
      <w:r w:rsidRPr="00B62164">
        <w:rPr>
          <w:rFonts w:ascii="맑은 고딕" w:eastAsia="맑은 고딕" w:hAnsi="맑은 고딕" w:cs="맑은 고딕" w:hint="eastAsia"/>
          <w:lang w:eastAsia="zh-CN"/>
        </w:rPr>
        <w:t>件</w:t>
      </w:r>
    </w:p>
    <w:p w14:paraId="1407D881" w14:textId="77777777" w:rsidR="00B62164" w:rsidRPr="00B62164" w:rsidRDefault="00B62164" w:rsidP="00B62164">
      <w:pPr>
        <w:numPr>
          <w:ilvl w:val="0"/>
          <w:numId w:val="5"/>
        </w:numPr>
        <w:rPr>
          <w:lang w:eastAsia="zh-CN"/>
        </w:rPr>
      </w:pP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公平交易自律有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坚</w:t>
      </w:r>
      <w:r w:rsidRPr="00B62164">
        <w:rPr>
          <w:rFonts w:ascii="맑은 고딕" w:eastAsia="맑은 고딕" w:hAnsi="맑은 고딕" w:cs="맑은 고딕" w:hint="eastAsia"/>
          <w:lang w:eastAsia="zh-CN"/>
        </w:rPr>
        <w:t>定意志者。</w:t>
      </w:r>
    </w:p>
    <w:p w14:paraId="0C09885C" w14:textId="77777777" w:rsidR="00B62164" w:rsidRPr="00B62164" w:rsidRDefault="00B62164" w:rsidP="00B62164">
      <w:pPr>
        <w:numPr>
          <w:ilvl w:val="0"/>
          <w:numId w:val="5"/>
        </w:numPr>
        <w:rPr>
          <w:lang w:eastAsia="zh-CN"/>
        </w:rPr>
      </w:pPr>
      <w:r w:rsidRPr="00B62164">
        <w:rPr>
          <w:lang w:eastAsia="zh-CN"/>
        </w:rPr>
        <w:t>具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备</w:t>
      </w:r>
      <w:r w:rsidRPr="00B62164">
        <w:rPr>
          <w:rFonts w:ascii="맑은 고딕" w:eastAsia="맑은 고딕" w:hAnsi="맑은 고딕" w:cs="맑은 고딕" w:hint="eastAsia"/>
          <w:lang w:eastAsia="zh-CN"/>
        </w:rPr>
        <w:t>解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读</w:t>
      </w:r>
      <w:r w:rsidRPr="00B62164">
        <w:rPr>
          <w:rFonts w:ascii="맑은 고딕" w:eastAsia="맑은 고딕" w:hAnsi="맑은 고딕" w:cs="맑은 고딕" w:hint="eastAsia"/>
          <w:lang w:eastAsia="zh-CN"/>
        </w:rPr>
        <w:t>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传达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义务</w:t>
      </w:r>
      <w:r w:rsidRPr="00B62164">
        <w:rPr>
          <w:rFonts w:ascii="맑은 고딕" w:eastAsia="맑은 고딕" w:hAnsi="맑은 고딕" w:cs="맑은 고딕" w:hint="eastAsia"/>
          <w:lang w:eastAsia="zh-CN"/>
        </w:rPr>
        <w:t>的能力（无需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专</w:t>
      </w:r>
      <w:r w:rsidRPr="00B62164">
        <w:rPr>
          <w:rFonts w:ascii="맑은 고딕" w:eastAsia="맑은 고딕" w:hAnsi="맑은 고딕" w:cs="맑은 고딕" w:hint="eastAsia"/>
          <w:lang w:eastAsia="zh-CN"/>
        </w:rPr>
        <w:t>家）。</w:t>
      </w:r>
    </w:p>
    <w:p w14:paraId="64C0ED70" w14:textId="77777777" w:rsidR="00B62164" w:rsidRPr="00B62164" w:rsidRDefault="00B62164" w:rsidP="00B62164">
      <w:pPr>
        <w:numPr>
          <w:ilvl w:val="0"/>
          <w:numId w:val="5"/>
        </w:numPr>
        <w:rPr>
          <w:lang w:eastAsia="zh-CN"/>
        </w:rPr>
      </w:pPr>
      <w:r w:rsidRPr="00B62164">
        <w:rPr>
          <w:lang w:eastAsia="zh-CN"/>
        </w:rPr>
        <w:t>能</w:t>
      </w:r>
      <w:r w:rsidRPr="00B62164">
        <w:rPr>
          <w:rFonts w:ascii="Noto Sans KR" w:eastAsia="Noto Sans KR" w:hAnsi="Noto Sans KR" w:cs="Noto Sans KR" w:hint="eastAsia"/>
          <w:lang w:eastAsia="zh-CN"/>
        </w:rPr>
        <w:t>胜</w:t>
      </w:r>
      <w:r w:rsidRPr="00B62164">
        <w:rPr>
          <w:rFonts w:ascii="맑은 고딕" w:eastAsia="맑은 고딕" w:hAnsi="맑은 고딕" w:cs="맑은 고딕" w:hint="eastAsia"/>
          <w:lang w:eastAsia="zh-CN"/>
        </w:rPr>
        <w:t>任合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职责</w:t>
      </w:r>
      <w:r w:rsidRPr="00B62164">
        <w:rPr>
          <w:rFonts w:ascii="맑은 고딕" w:eastAsia="맑은 고딕" w:hAnsi="맑은 고딕" w:cs="맑은 고딕" w:hint="eastAsia"/>
          <w:lang w:eastAsia="zh-CN"/>
        </w:rPr>
        <w:t>，且无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岗</w:t>
      </w:r>
      <w:r w:rsidRPr="00B62164">
        <w:rPr>
          <w:rFonts w:ascii="맑은 고딕" w:eastAsia="맑은 고딕" w:hAnsi="맑은 고딕" w:cs="맑은 고딕" w:hint="eastAsia"/>
          <w:lang w:eastAsia="zh-CN"/>
        </w:rPr>
        <w:t>位冲突。</w:t>
      </w:r>
    </w:p>
    <w:p w14:paraId="5861CE7B" w14:textId="77777777" w:rsidR="00B62164" w:rsidRPr="00B62164" w:rsidRDefault="00B62164" w:rsidP="00B62164">
      <w:pPr>
        <w:numPr>
          <w:ilvl w:val="0"/>
          <w:numId w:val="5"/>
        </w:numPr>
        <w:rPr>
          <w:lang w:eastAsia="zh-CN"/>
        </w:rPr>
      </w:pPr>
      <w:r w:rsidRPr="00B62164">
        <w:rPr>
          <w:lang w:eastAsia="zh-CN"/>
        </w:rPr>
        <w:t>可自由接</w:t>
      </w:r>
      <w:r w:rsidRPr="00B62164">
        <w:rPr>
          <w:rFonts w:ascii="Noto Sans KR" w:eastAsia="Noto Sans KR" w:hAnsi="Noto Sans KR" w:cs="Noto Sans KR" w:hint="eastAsia"/>
          <w:lang w:eastAsia="zh-CN"/>
        </w:rPr>
        <w:t>触</w:t>
      </w:r>
      <w:r w:rsidRPr="00B62164">
        <w:rPr>
          <w:rFonts w:ascii="맑은 고딕" w:eastAsia="맑은 고딕" w:hAnsi="맑은 고딕" w:cs="맑은 고딕" w:hint="eastAsia"/>
          <w:lang w:eastAsia="zh-CN"/>
        </w:rPr>
        <w:t>所有部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맑은 고딕" w:eastAsia="맑은 고딕" w:hAnsi="맑은 고딕" w:cs="맑은 고딕" w:hint="eastAsia"/>
          <w:lang w:eastAsia="zh-CN"/>
        </w:rPr>
        <w:t>，能高效推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者。</w:t>
      </w:r>
    </w:p>
    <w:p w14:paraId="3B3B3AFF" w14:textId="77777777" w:rsidR="00B62164" w:rsidRPr="00B62164" w:rsidRDefault="00B62164" w:rsidP="00B62164">
      <w:pPr>
        <w:numPr>
          <w:ilvl w:val="0"/>
          <w:numId w:val="5"/>
        </w:numPr>
        <w:rPr>
          <w:lang w:eastAsia="zh-CN"/>
        </w:rPr>
      </w:pPr>
      <w:r w:rsidRPr="00B62164">
        <w:rPr>
          <w:lang w:eastAsia="zh-CN"/>
        </w:rPr>
        <w:t>能就CP改善事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项</w:t>
      </w:r>
      <w:r w:rsidRPr="00B62164">
        <w:rPr>
          <w:rFonts w:ascii="맑은 고딕" w:eastAsia="맑은 고딕" w:hAnsi="맑은 고딕" w:cs="맑은 고딕" w:hint="eastAsia"/>
          <w:lang w:eastAsia="zh-CN"/>
        </w:rPr>
        <w:t>直接向最高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决</w:t>
      </w:r>
      <w:r w:rsidRPr="00B62164">
        <w:rPr>
          <w:rFonts w:ascii="맑은 고딕" w:eastAsia="맑은 고딕" w:hAnsi="맑은 고딕" w:cs="맑은 고딕" w:hint="eastAsia"/>
          <w:lang w:eastAsia="zh-CN"/>
        </w:rPr>
        <w:t>策机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构</w:t>
      </w:r>
      <w:r w:rsidRPr="00B62164">
        <w:rPr>
          <w:rFonts w:ascii="맑은 고딕" w:eastAsia="맑은 고딕" w:hAnsi="맑은 고딕" w:cs="맑은 고딕" w:hint="eastAsia"/>
          <w:lang w:eastAsia="zh-CN"/>
        </w:rPr>
        <w:t>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达</w:t>
      </w:r>
      <w:r w:rsidRPr="00B62164">
        <w:rPr>
          <w:rFonts w:ascii="맑은 고딕" w:eastAsia="맑은 고딕" w:hAnsi="맑은 고딕" w:cs="맑은 고딕" w:hint="eastAsia"/>
          <w:lang w:eastAsia="zh-CN"/>
        </w:rPr>
        <w:t>意</w:t>
      </w:r>
      <w:r w:rsidRPr="00B62164">
        <w:rPr>
          <w:rFonts w:ascii="Noto Sans KR" w:eastAsia="Noto Sans KR" w:hAnsi="Noto Sans KR" w:cs="Noto Sans KR" w:hint="eastAsia"/>
          <w:lang w:eastAsia="zh-CN"/>
        </w:rPr>
        <w:t>见并</w:t>
      </w:r>
      <w:r w:rsidRPr="00B62164">
        <w:rPr>
          <w:rFonts w:ascii="맑은 고딕" w:eastAsia="맑은 고딕" w:hAnsi="맑은 고딕" w:cs="맑은 고딕" w:hint="eastAsia"/>
          <w:lang w:eastAsia="zh-CN"/>
        </w:rPr>
        <w:t>具影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响</w:t>
      </w:r>
      <w:r w:rsidRPr="00B62164">
        <w:rPr>
          <w:rFonts w:ascii="맑은 고딕" w:eastAsia="맑은 고딕" w:hAnsi="맑은 고딕" w:cs="맑은 고딕" w:hint="eastAsia"/>
          <w:lang w:eastAsia="zh-CN"/>
        </w:rPr>
        <w:t>力者。</w:t>
      </w:r>
    </w:p>
    <w:p w14:paraId="6A531B35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第8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lang w:eastAsia="zh-CN"/>
        </w:rPr>
        <w:t xml:space="preserve"> 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权</w:t>
      </w:r>
      <w:r w:rsidRPr="00B62164">
        <w:rPr>
          <w:rFonts w:ascii="맑은 고딕" w:eastAsia="맑은 고딕" w:hAnsi="맑은 고딕" w:cs="맑은 고딕" w:hint="eastAsia"/>
          <w:lang w:eastAsia="zh-CN"/>
        </w:rPr>
        <w:t>限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职责</w:t>
      </w:r>
    </w:p>
    <w:p w14:paraId="1147A08A" w14:textId="77777777" w:rsidR="00B62164" w:rsidRPr="00B62164" w:rsidRDefault="00B62164" w:rsidP="00B62164">
      <w:pPr>
        <w:numPr>
          <w:ilvl w:val="0"/>
          <w:numId w:val="6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拥</w:t>
      </w:r>
      <w:r w:rsidRPr="00B62164">
        <w:rPr>
          <w:rFonts w:ascii="맑은 고딕" w:eastAsia="맑은 고딕" w:hAnsi="맑은 고딕" w:cs="맑은 고딕" w:hint="eastAsia"/>
          <w:lang w:eastAsia="zh-CN"/>
        </w:rPr>
        <w:t>有制定、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、管理</w:t>
      </w:r>
      <w:r w:rsidRPr="00B62164">
        <w:rPr>
          <w:lang w:eastAsia="zh-CN"/>
        </w:rPr>
        <w:t>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定及合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手</w:t>
      </w:r>
      <w:r w:rsidRPr="00B62164">
        <w:rPr>
          <w:rFonts w:ascii="Noto Sans KR" w:eastAsia="Noto Sans KR" w:hAnsi="Noto Sans KR" w:cs="Noto Sans KR" w:hint="eastAsia"/>
          <w:lang w:eastAsia="zh-CN"/>
        </w:rPr>
        <w:t>册</w:t>
      </w:r>
      <w:r w:rsidRPr="00B62164">
        <w:rPr>
          <w:rFonts w:ascii="맑은 고딕" w:eastAsia="맑은 고딕" w:hAnsi="맑은 고딕" w:cs="맑은 고딕" w:hint="eastAsia"/>
          <w:lang w:eastAsia="zh-CN"/>
        </w:rPr>
        <w:t>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权</w:t>
      </w:r>
      <w:r w:rsidRPr="00B62164">
        <w:rPr>
          <w:rFonts w:ascii="맑은 고딕" w:eastAsia="맑은 고딕" w:hAnsi="맑은 고딕" w:cs="맑은 고딕" w:hint="eastAsia"/>
          <w:lang w:eastAsia="zh-CN"/>
        </w:rPr>
        <w:t>限。</w:t>
      </w:r>
    </w:p>
    <w:p w14:paraId="03E69146" w14:textId="77777777" w:rsidR="00B62164" w:rsidRPr="00B62164" w:rsidRDefault="00B62164" w:rsidP="00B62164">
      <w:pPr>
        <w:numPr>
          <w:ilvl w:val="0"/>
          <w:numId w:val="6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公平交易法律、</w:t>
      </w:r>
      <w:r w:rsidRPr="00B62164">
        <w:rPr>
          <w:lang w:eastAsia="zh-CN"/>
        </w:rPr>
        <w:t>CP和合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手</w:t>
      </w:r>
      <w:r w:rsidRPr="00B62164">
        <w:rPr>
          <w:rFonts w:ascii="Noto Sans KR" w:eastAsia="Noto Sans KR" w:hAnsi="Noto Sans KR" w:cs="Noto Sans KR" w:hint="eastAsia"/>
          <w:lang w:eastAsia="zh-CN"/>
        </w:rPr>
        <w:t>册</w:t>
      </w:r>
      <w:r w:rsidRPr="00B62164">
        <w:rPr>
          <w:rFonts w:ascii="맑은 고딕" w:eastAsia="맑은 고딕" w:hAnsi="맑은 고딕" w:cs="맑은 고딕" w:hint="eastAsia"/>
          <w:lang w:eastAsia="zh-CN"/>
        </w:rPr>
        <w:t>的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育管理。</w:t>
      </w:r>
    </w:p>
    <w:p w14:paraId="3F5FD451" w14:textId="77777777" w:rsidR="00B62164" w:rsidRPr="00B62164" w:rsidRDefault="00B62164" w:rsidP="00B62164">
      <w:pPr>
        <w:numPr>
          <w:ilvl w:val="0"/>
          <w:numId w:val="6"/>
        </w:numPr>
        <w:rPr>
          <w:lang w:eastAsia="zh-CN"/>
        </w:rPr>
      </w:pPr>
      <w:r w:rsidRPr="00B62164">
        <w:rPr>
          <w:lang w:eastAsia="zh-CN"/>
        </w:rPr>
        <w:t>可要求提供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为顺</w:t>
      </w:r>
      <w:r w:rsidRPr="00B62164">
        <w:rPr>
          <w:rFonts w:ascii="맑은 고딕" w:eastAsia="맑은 고딕" w:hAnsi="맑은 고딕" w:cs="맑은 고딕" w:hint="eastAsia"/>
          <w:lang w:eastAsia="zh-CN"/>
        </w:rPr>
        <w:t>利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lang w:eastAsia="zh-CN"/>
        </w:rPr>
        <w:t>CP所需的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资</w:t>
      </w:r>
      <w:r w:rsidRPr="00B62164">
        <w:rPr>
          <w:rFonts w:ascii="맑은 고딕" w:eastAsia="맑은 고딕" w:hAnsi="맑은 고딕" w:cs="맑은 고딕" w:hint="eastAsia"/>
          <w:lang w:eastAsia="zh-CN"/>
        </w:rPr>
        <w:t>料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信息。</w:t>
      </w:r>
    </w:p>
    <w:p w14:paraId="5A60EF81" w14:textId="77777777" w:rsidR="00B62164" w:rsidRPr="00B62164" w:rsidRDefault="00B62164" w:rsidP="00B62164">
      <w:pPr>
        <w:numPr>
          <w:ilvl w:val="0"/>
          <w:numId w:val="6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拥</w:t>
      </w:r>
      <w:r w:rsidRPr="00B62164">
        <w:rPr>
          <w:rFonts w:ascii="맑은 고딕" w:eastAsia="맑은 고딕" w:hAnsi="맑은 고딕" w:cs="맑은 고딕" w:hint="eastAsia"/>
          <w:lang w:eastAsia="zh-CN"/>
        </w:rPr>
        <w:t>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检查与监</w:t>
      </w:r>
      <w:r w:rsidRPr="00B62164">
        <w:rPr>
          <w:rFonts w:ascii="맑은 고딕" w:eastAsia="맑은 고딕" w:hAnsi="맑은 고딕" w:cs="맑은 고딕" w:hint="eastAsia"/>
          <w:lang w:eastAsia="zh-CN"/>
        </w:rPr>
        <w:t>督合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行情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况</w:t>
      </w:r>
      <w:r w:rsidRPr="00B62164">
        <w:rPr>
          <w:rFonts w:ascii="맑은 고딕" w:eastAsia="맑은 고딕" w:hAnsi="맑은 고딕" w:cs="맑은 고딕" w:hint="eastAsia"/>
          <w:lang w:eastAsia="zh-CN"/>
        </w:rPr>
        <w:t>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权</w:t>
      </w:r>
      <w:r w:rsidRPr="00B62164">
        <w:rPr>
          <w:rFonts w:ascii="맑은 고딕" w:eastAsia="맑은 고딕" w:hAnsi="맑은 고딕" w:cs="맑은 고딕" w:hint="eastAsia"/>
          <w:lang w:eastAsia="zh-CN"/>
        </w:rPr>
        <w:t>限。</w:t>
      </w:r>
    </w:p>
    <w:p w14:paraId="53D11E06" w14:textId="77777777" w:rsidR="00B62164" w:rsidRPr="00B62164" w:rsidRDefault="00B62164" w:rsidP="00B62164">
      <w:pPr>
        <w:numPr>
          <w:ilvl w:val="0"/>
          <w:numId w:val="6"/>
        </w:numPr>
      </w:pPr>
      <w:r w:rsidRPr="00B62164">
        <w:t>可要求改善合</w:t>
      </w:r>
      <w:r w:rsidRPr="00B62164">
        <w:rPr>
          <w:rFonts w:ascii="Microsoft YaHei" w:eastAsia="Microsoft YaHei" w:hAnsi="Microsoft YaHei" w:cs="Microsoft YaHei" w:hint="eastAsia"/>
        </w:rPr>
        <w:t>规状态</w:t>
      </w:r>
      <w:r w:rsidRPr="00B62164">
        <w:rPr>
          <w:rFonts w:ascii="맑은 고딕" w:eastAsia="맑은 고딕" w:hAnsi="맑은 고딕" w:cs="맑은 고딕" w:hint="eastAsia"/>
        </w:rPr>
        <w:t>。</w:t>
      </w:r>
    </w:p>
    <w:p w14:paraId="1879B72E" w14:textId="77777777" w:rsidR="00B62164" w:rsidRPr="00B62164" w:rsidRDefault="00B62164" w:rsidP="00B62164">
      <w:pPr>
        <w:numPr>
          <w:ilvl w:val="0"/>
          <w:numId w:val="6"/>
        </w:numPr>
        <w:rPr>
          <w:lang w:eastAsia="zh-CN"/>
        </w:rPr>
      </w:pPr>
      <w:r w:rsidRPr="00B62164">
        <w:rPr>
          <w:lang w:eastAsia="zh-CN"/>
        </w:rPr>
        <w:lastRenderedPageBreak/>
        <w:t>必要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时</w:t>
      </w:r>
      <w:r w:rsidRPr="00B62164">
        <w:rPr>
          <w:rFonts w:ascii="맑은 고딕" w:eastAsia="맑은 고딕" w:hAnsi="맑은 고딕" w:cs="맑은 고딕" w:hint="eastAsia"/>
          <w:lang w:eastAsia="zh-CN"/>
        </w:rPr>
        <w:t>可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寻</w:t>
      </w:r>
      <w:r w:rsidRPr="00B62164">
        <w:rPr>
          <w:rFonts w:ascii="맑은 고딕" w:eastAsia="맑은 고딕" w:hAnsi="맑은 고딕" w:cs="맑은 고딕" w:hint="eastAsia"/>
          <w:lang w:eastAsia="zh-CN"/>
        </w:rPr>
        <w:t>求公平交易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领</w:t>
      </w:r>
      <w:r w:rsidRPr="00B62164">
        <w:rPr>
          <w:rFonts w:ascii="맑은 고딕" w:eastAsia="맑은 고딕" w:hAnsi="맑은 고딕" w:cs="맑은 고딕" w:hint="eastAsia"/>
          <w:lang w:eastAsia="zh-CN"/>
        </w:rPr>
        <w:t>域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专</w:t>
      </w:r>
      <w:r w:rsidRPr="00B62164">
        <w:rPr>
          <w:rFonts w:ascii="맑은 고딕" w:eastAsia="맑은 고딕" w:hAnsi="맑은 고딕" w:cs="맑은 고딕" w:hint="eastAsia"/>
          <w:lang w:eastAsia="zh-CN"/>
        </w:rPr>
        <w:t>家咨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询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107521E0" w14:textId="77777777" w:rsidR="00B62164" w:rsidRPr="00B62164" w:rsidRDefault="00B62164" w:rsidP="00B62164">
      <w:pPr>
        <w:numPr>
          <w:ilvl w:val="0"/>
          <w:numId w:val="6"/>
        </w:numPr>
        <w:rPr>
          <w:lang w:eastAsia="zh-CN"/>
        </w:rPr>
      </w:pPr>
      <w:r w:rsidRPr="00B62164">
        <w:rPr>
          <w:lang w:eastAsia="zh-CN"/>
        </w:rPr>
        <w:t>在董事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认</w:t>
      </w:r>
      <w:r w:rsidRPr="00B62164">
        <w:rPr>
          <w:rFonts w:ascii="맑은 고딕" w:eastAsia="맑은 고딕" w:hAnsi="맑은 고딕" w:cs="맑은 고딕" w:hint="eastAsia"/>
          <w:lang w:eastAsia="zh-CN"/>
        </w:rPr>
        <w:t>可的范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围内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拥</w:t>
      </w:r>
      <w:r w:rsidRPr="00B62164">
        <w:rPr>
          <w:rFonts w:ascii="맑은 고딕" w:eastAsia="맑은 고딕" w:hAnsi="맑은 고딕" w:cs="맑은 고딕" w:hint="eastAsia"/>
          <w:lang w:eastAsia="zh-CN"/>
        </w:rPr>
        <w:t>有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的必要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权</w:t>
      </w:r>
      <w:r w:rsidRPr="00B62164">
        <w:rPr>
          <w:rFonts w:ascii="맑은 고딕" w:eastAsia="맑은 고딕" w:hAnsi="맑은 고딕" w:cs="맑은 고딕" w:hint="eastAsia"/>
          <w:lang w:eastAsia="zh-CN"/>
        </w:rPr>
        <w:t>限。</w:t>
      </w:r>
    </w:p>
    <w:p w14:paraId="78A150C2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第9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lang w:eastAsia="zh-CN"/>
        </w:rPr>
        <w:t xml:space="preserve"> 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人的工作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职责</w:t>
      </w:r>
    </w:p>
    <w:p w14:paraId="5FA42021" w14:textId="77777777" w:rsidR="00B62164" w:rsidRPr="00B62164" w:rsidRDefault="00B62164" w:rsidP="00B62164">
      <w:pPr>
        <w:numPr>
          <w:ilvl w:val="0"/>
          <w:numId w:val="7"/>
        </w:numPr>
      </w:pPr>
      <w:r w:rsidRPr="00B62164">
        <w:rPr>
          <w:rFonts w:ascii="Noto Sans KR" w:eastAsia="Noto Sans KR" w:hAnsi="Noto Sans KR" w:cs="Noto Sans KR" w:hint="eastAsia"/>
        </w:rPr>
        <w:t>运</w:t>
      </w:r>
      <w:r w:rsidRPr="00B62164">
        <w:rPr>
          <w:rFonts w:ascii="Microsoft YaHei" w:eastAsia="Microsoft YaHei" w:hAnsi="Microsoft YaHei" w:cs="Microsoft YaHei" w:hint="eastAsia"/>
        </w:rPr>
        <w:t>营</w:t>
      </w:r>
      <w:r w:rsidRPr="00B62164">
        <w:t>“合</w:t>
      </w:r>
      <w:r w:rsidRPr="00B62164">
        <w:rPr>
          <w:rFonts w:ascii="Microsoft YaHei" w:eastAsia="Microsoft YaHei" w:hAnsi="Microsoft YaHei" w:cs="Microsoft YaHei" w:hint="eastAsia"/>
        </w:rPr>
        <w:t>规计划</w:t>
      </w:r>
      <w:r w:rsidRPr="00B62164">
        <w:t>”。</w:t>
      </w:r>
    </w:p>
    <w:p w14:paraId="3671835B" w14:textId="77777777" w:rsidR="00B62164" w:rsidRPr="00B62164" w:rsidRDefault="00B62164" w:rsidP="00B62164">
      <w:pPr>
        <w:numPr>
          <w:ilvl w:val="0"/>
          <w:numId w:val="7"/>
        </w:numPr>
        <w:rPr>
          <w:lang w:eastAsia="zh-CN"/>
        </w:rPr>
      </w:pPr>
      <w:r w:rsidRPr="00B62164">
        <w:rPr>
          <w:lang w:eastAsia="zh-CN"/>
        </w:rPr>
        <w:t>向首席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汇报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营计划</w:t>
      </w:r>
      <w:r w:rsidRPr="00B62164">
        <w:rPr>
          <w:rFonts w:ascii="맑은 고딕" w:eastAsia="맑은 고딕" w:hAnsi="맑은 고딕" w:cs="맑은 고딕" w:hint="eastAsia"/>
          <w:lang w:eastAsia="zh-CN"/>
        </w:rPr>
        <w:t>及成果（每半年一次）。</w:t>
      </w:r>
    </w:p>
    <w:p w14:paraId="3BC90D14" w14:textId="77777777" w:rsidR="00B62164" w:rsidRPr="00B62164" w:rsidRDefault="00B62164" w:rsidP="00B62164">
      <w:pPr>
        <w:numPr>
          <w:ilvl w:val="0"/>
          <w:numId w:val="7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实</w:t>
      </w:r>
      <w:r w:rsidRPr="00B62164">
        <w:rPr>
          <w:rFonts w:ascii="맑은 고딕" w:eastAsia="맑은 고딕" w:hAnsi="맑은 고딕" w:cs="맑은 고딕" w:hint="eastAsia"/>
          <w:lang w:eastAsia="zh-CN"/>
        </w:rPr>
        <w:t>施合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规审计并报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结</w:t>
      </w:r>
      <w:r w:rsidRPr="00B62164">
        <w:rPr>
          <w:rFonts w:ascii="맑은 고딕" w:eastAsia="맑은 고딕" w:hAnsi="맑은 고딕" w:cs="맑은 고딕" w:hint="eastAsia"/>
          <w:lang w:eastAsia="zh-CN"/>
        </w:rPr>
        <w:t>果。</w:t>
      </w:r>
    </w:p>
    <w:p w14:paraId="2B079BFF" w14:textId="77777777" w:rsidR="00B62164" w:rsidRPr="00B62164" w:rsidRDefault="00B62164" w:rsidP="00B62164">
      <w:pPr>
        <w:numPr>
          <w:ilvl w:val="0"/>
          <w:numId w:val="7"/>
        </w:numPr>
        <w:rPr>
          <w:lang w:eastAsia="zh-CN"/>
        </w:rPr>
      </w:pPr>
      <w:r w:rsidRPr="00B62164">
        <w:rPr>
          <w:lang w:eastAsia="zh-CN"/>
        </w:rPr>
        <w:t>要求CP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改善事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项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5DF85668" w14:textId="77777777" w:rsidR="00B62164" w:rsidRPr="00B62164" w:rsidRDefault="00B62164" w:rsidP="00B62164">
      <w:pPr>
        <w:numPr>
          <w:ilvl w:val="0"/>
          <w:numId w:val="7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针对违</w:t>
      </w:r>
      <w:r w:rsidRPr="00B62164">
        <w:rPr>
          <w:rFonts w:ascii="맑은 고딕" w:eastAsia="맑은 고딕" w:hAnsi="맑은 고딕" w:cs="맑은 고딕" w:hint="eastAsia"/>
          <w:lang w:eastAsia="zh-CN"/>
        </w:rPr>
        <w:t>反公平交易相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提出改善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修正建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议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1B17CCA5" w14:textId="77777777" w:rsidR="00B62164" w:rsidRPr="00B62164" w:rsidRDefault="00B62164" w:rsidP="00B62164">
      <w:pPr>
        <w:numPr>
          <w:ilvl w:val="0"/>
          <w:numId w:val="7"/>
        </w:numPr>
        <w:rPr>
          <w:lang w:eastAsia="zh-CN"/>
        </w:rPr>
      </w:pP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关协</w:t>
      </w:r>
      <w:r w:rsidRPr="00B62164">
        <w:rPr>
          <w:rFonts w:ascii="맑은 고딕" w:eastAsia="맑은 고딕" w:hAnsi="맑은 고딕" w:cs="맑은 고딕" w:hint="eastAsia"/>
          <w:lang w:eastAsia="zh-CN"/>
        </w:rPr>
        <w:t>作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支持。</w:t>
      </w:r>
    </w:p>
    <w:p w14:paraId="7B1288E4" w14:textId="77777777" w:rsidR="00B62164" w:rsidRPr="00B62164" w:rsidRDefault="00B62164" w:rsidP="00B62164">
      <w:pPr>
        <w:numPr>
          <w:ilvl w:val="0"/>
          <w:numId w:val="7"/>
        </w:numPr>
        <w:rPr>
          <w:lang w:eastAsia="zh-CN"/>
        </w:rPr>
      </w:pPr>
      <w:r w:rsidRPr="00B62164">
        <w:rPr>
          <w:lang w:eastAsia="zh-CN"/>
        </w:rPr>
        <w:t>召集</w:t>
      </w:r>
      <w:r w:rsidRPr="00B62164">
        <w:rPr>
          <w:rFonts w:ascii="Noto Sans KR" w:eastAsia="Noto Sans KR" w:hAnsi="Noto Sans KR" w:cs="Noto Sans KR" w:hint="eastAsia"/>
          <w:lang w:eastAsia="zh-CN"/>
        </w:rPr>
        <w:t>并运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制裁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协调会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向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审计</w:t>
      </w:r>
      <w:r w:rsidRPr="00B62164">
        <w:rPr>
          <w:rFonts w:ascii="맑은 고딕" w:eastAsia="맑은 고딕" w:hAnsi="맑은 고딕" w:cs="맑은 고딕" w:hint="eastAsia"/>
          <w:lang w:eastAsia="zh-CN"/>
        </w:rPr>
        <w:t>、人事部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맑은 고딕" w:eastAsia="맑은 고딕" w:hAnsi="맑은 고딕" w:cs="맑은 고딕" w:hint="eastAsia"/>
          <w:lang w:eastAsia="zh-CN"/>
        </w:rPr>
        <w:t>提出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处</w:t>
      </w:r>
      <w:r w:rsidRPr="00B62164">
        <w:rPr>
          <w:rFonts w:ascii="맑은 고딕" w:eastAsia="맑은 고딕" w:hAnsi="맑은 고딕" w:cs="맑은 고딕" w:hint="eastAsia"/>
          <w:lang w:eastAsia="zh-CN"/>
        </w:rPr>
        <w:t>理建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议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111A8074" w14:textId="77777777" w:rsidR="00B62164" w:rsidRPr="00B62164" w:rsidRDefault="00B62164" w:rsidP="00B62164">
      <w:pPr>
        <w:numPr>
          <w:ilvl w:val="0"/>
          <w:numId w:val="7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实</w:t>
      </w:r>
      <w:r w:rsidRPr="00B62164">
        <w:rPr>
          <w:rFonts w:ascii="맑은 고딕" w:eastAsia="맑은 고딕" w:hAnsi="맑은 고딕" w:cs="맑은 고딕" w:hint="eastAsia"/>
          <w:lang w:eastAsia="zh-CN"/>
        </w:rPr>
        <w:t>施</w:t>
      </w:r>
      <w:r w:rsidRPr="00B62164">
        <w:rPr>
          <w:lang w:eastAsia="zh-CN"/>
        </w:rPr>
        <w:t>CP相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育。</w:t>
      </w:r>
    </w:p>
    <w:p w14:paraId="40BE8BBA" w14:textId="77777777" w:rsidR="00B62164" w:rsidRPr="00B62164" w:rsidRDefault="00B62164" w:rsidP="00B62164">
      <w:pPr>
        <w:numPr>
          <w:ilvl w:val="0"/>
          <w:numId w:val="7"/>
        </w:numPr>
      </w:pPr>
      <w:r w:rsidRPr="00B62164">
        <w:t>管理以上事</w:t>
      </w:r>
      <w:r w:rsidRPr="00B62164">
        <w:rPr>
          <w:rFonts w:ascii="Microsoft YaHei" w:eastAsia="Microsoft YaHei" w:hAnsi="Microsoft YaHei" w:cs="Microsoft YaHei" w:hint="eastAsia"/>
        </w:rPr>
        <w:t>项</w:t>
      </w:r>
      <w:r w:rsidRPr="00B62164">
        <w:rPr>
          <w:rFonts w:ascii="맑은 고딕" w:eastAsia="맑은 고딕" w:hAnsi="맑은 고딕" w:cs="맑은 고딕" w:hint="eastAsia"/>
        </w:rPr>
        <w:t>的</w:t>
      </w:r>
      <w:r w:rsidRPr="00B62164">
        <w:rPr>
          <w:rFonts w:ascii="Microsoft YaHei" w:eastAsia="Microsoft YaHei" w:hAnsi="Microsoft YaHei" w:cs="Microsoft YaHei" w:hint="eastAsia"/>
        </w:rPr>
        <w:t>结</w:t>
      </w:r>
      <w:r w:rsidRPr="00B62164">
        <w:rPr>
          <w:rFonts w:ascii="맑은 고딕" w:eastAsia="맑은 고딕" w:hAnsi="맑은 고딕" w:cs="맑은 고딕" w:hint="eastAsia"/>
        </w:rPr>
        <w:t>果。</w:t>
      </w:r>
    </w:p>
    <w:p w14:paraId="69033124" w14:textId="77777777" w:rsidR="00B62164" w:rsidRPr="00B62164" w:rsidRDefault="00B62164" w:rsidP="00B62164">
      <w:r w:rsidRPr="00B62164">
        <w:t>第10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合</w:t>
      </w:r>
      <w:r w:rsidRPr="00B62164">
        <w:rPr>
          <w:rFonts w:ascii="Microsoft YaHei" w:eastAsia="Microsoft YaHei" w:hAnsi="Microsoft YaHei" w:cs="Microsoft YaHei" w:hint="eastAsia"/>
        </w:rPr>
        <w:t>规运营团队</w:t>
      </w:r>
    </w:p>
    <w:p w14:paraId="3A81125D" w14:textId="77777777" w:rsidR="00B62164" w:rsidRPr="00B62164" w:rsidRDefault="00B62164" w:rsidP="00B62164">
      <w:pPr>
        <w:numPr>
          <w:ilvl w:val="0"/>
          <w:numId w:val="8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规运营团队</w:t>
      </w:r>
      <w:r w:rsidRPr="00B62164">
        <w:rPr>
          <w:rFonts w:ascii="맑은 고딕" w:eastAsia="맑은 고딕" w:hAnsi="맑은 고딕" w:cs="맑은 고딕" w:hint="eastAsia"/>
          <w:lang w:eastAsia="zh-CN"/>
        </w:rPr>
        <w:t>由公司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审计团队</w:t>
      </w:r>
      <w:r w:rsidRPr="00B62164">
        <w:rPr>
          <w:rFonts w:ascii="맑은 고딕" w:eastAsia="맑은 고딕" w:hAnsi="맑은 고딕" w:cs="맑은 고딕" w:hint="eastAsia"/>
          <w:lang w:eastAsia="zh-CN"/>
        </w:rPr>
        <w:t>担任，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协</w:t>
      </w:r>
      <w:r w:rsidRPr="00B62164">
        <w:rPr>
          <w:rFonts w:ascii="맑은 고딕" w:eastAsia="맑은 고딕" w:hAnsi="맑은 고딕" w:cs="맑은 고딕" w:hint="eastAsia"/>
          <w:lang w:eastAsia="zh-CN"/>
        </w:rPr>
        <w:t>助合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统筹</w:t>
      </w:r>
      <w:r w:rsidRPr="00B62164">
        <w:rPr>
          <w:rFonts w:ascii="맑은 고딕" w:eastAsia="맑은 고딕" w:hAnsi="맑은 고딕" w:cs="맑은 고딕" w:hint="eastAsia"/>
          <w:lang w:eastAsia="zh-CN"/>
        </w:rPr>
        <w:t>公司合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规计划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04AA3CED" w14:textId="77777777" w:rsidR="00B62164" w:rsidRPr="00B62164" w:rsidRDefault="00B62164" w:rsidP="00B62164">
      <w:pPr>
        <w:numPr>
          <w:ilvl w:val="0"/>
          <w:numId w:val="8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规运营团队应</w:t>
      </w:r>
      <w:r w:rsidRPr="00B62164">
        <w:rPr>
          <w:rFonts w:ascii="맑은 고딕" w:eastAsia="맑은 고딕" w:hAnsi="맑은 고딕" w:cs="맑은 고딕" w:hint="eastAsia"/>
          <w:lang w:eastAsia="zh-CN"/>
        </w:rPr>
        <w:t>每季度定期向合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告工作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展；若有影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响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的重大事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项</w:t>
      </w:r>
      <w:r w:rsidRPr="00B62164">
        <w:rPr>
          <w:rFonts w:ascii="맑은 고딕" w:eastAsia="맑은 고딕" w:hAnsi="맑은 고딕" w:cs="맑은 고딕" w:hint="eastAsia"/>
          <w:lang w:eastAsia="zh-CN"/>
        </w:rPr>
        <w:t>，也可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单独汇报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11EFF9FC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第11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lang w:eastAsia="zh-CN"/>
        </w:rPr>
        <w:t xml:space="preserve"> 禁止人事不利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处</w:t>
      </w:r>
      <w:r w:rsidRPr="00B62164">
        <w:rPr>
          <w:rFonts w:ascii="맑은 고딕" w:eastAsia="맑은 고딕" w:hAnsi="맑은 고딕" w:cs="맑은 고딕" w:hint="eastAsia"/>
          <w:lang w:eastAsia="zh-CN"/>
        </w:rPr>
        <w:t>分</w:t>
      </w:r>
      <w:r w:rsidRPr="00B62164">
        <w:rPr>
          <w:lang w:eastAsia="zh-CN"/>
        </w:rPr>
        <w:br/>
        <w:t>公司不得因合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</w:t>
      </w:r>
      <w:r w:rsidRPr="00B62164">
        <w:rPr>
          <w:rFonts w:ascii="맑은 고딕" w:eastAsia="맑은 고딕" w:hAnsi="맑은 고딕" w:cs="맑은 고딕" w:hint="eastAsia"/>
          <w:lang w:eastAsia="zh-CN"/>
        </w:rPr>
        <w:t>而</w:t>
      </w: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rFonts w:ascii="맑은 고딕" w:eastAsia="맑은 고딕" w:hAnsi="맑은 고딕" w:cs="맑은 고딕" w:hint="eastAsia"/>
          <w:lang w:eastAsia="zh-CN"/>
        </w:rPr>
        <w:t>其施加任何人事上的不利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处</w:t>
      </w:r>
      <w:r w:rsidRPr="00B62164">
        <w:rPr>
          <w:rFonts w:ascii="맑은 고딕" w:eastAsia="맑은 고딕" w:hAnsi="맑은 고딕" w:cs="맑은 고딕" w:hint="eastAsia"/>
          <w:lang w:eastAsia="zh-CN"/>
        </w:rPr>
        <w:t>分，以确保其客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观</w:t>
      </w:r>
      <w:r w:rsidRPr="00B62164">
        <w:rPr>
          <w:rFonts w:ascii="맑은 고딕" w:eastAsia="맑은 고딕" w:hAnsi="맑은 고딕" w:cs="맑은 고딕" w:hint="eastAsia"/>
          <w:lang w:eastAsia="zh-CN"/>
        </w:rPr>
        <w:t>性</w:t>
      </w:r>
      <w:r w:rsidRPr="00B62164">
        <w:rPr>
          <w:rFonts w:ascii="Noto Sans KR" w:eastAsia="Noto Sans KR" w:hAnsi="Noto Sans KR" w:cs="Noto Sans KR" w:hint="eastAsia"/>
          <w:lang w:eastAsia="zh-CN"/>
        </w:rPr>
        <w:t>与独</w:t>
      </w:r>
      <w:r w:rsidRPr="00B62164">
        <w:rPr>
          <w:rFonts w:ascii="맑은 고딕" w:eastAsia="맑은 고딕" w:hAnsi="맑은 고딕" w:cs="맑은 고딕" w:hint="eastAsia"/>
          <w:lang w:eastAsia="zh-CN"/>
        </w:rPr>
        <w:t>立性。</w:t>
      </w:r>
    </w:p>
    <w:p w14:paraId="3E5600A1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第12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lang w:eastAsia="zh-CN"/>
        </w:rPr>
        <w:t xml:space="preserve"> 支援</w:t>
      </w:r>
      <w:r w:rsidRPr="00B62164">
        <w:rPr>
          <w:lang w:eastAsia="zh-CN"/>
        </w:rPr>
        <w:br/>
        <w:t>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在人力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物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资</w:t>
      </w:r>
      <w:r w:rsidRPr="00B62164">
        <w:rPr>
          <w:rFonts w:ascii="맑은 고딕" w:eastAsia="맑은 고딕" w:hAnsi="맑은 고딕" w:cs="맑은 고딕" w:hint="eastAsia"/>
          <w:lang w:eastAsia="zh-CN"/>
        </w:rPr>
        <w:t>方面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积极</w:t>
      </w:r>
      <w:r w:rsidRPr="00B62164">
        <w:rPr>
          <w:rFonts w:ascii="맑은 고딕" w:eastAsia="맑은 고딕" w:hAnsi="맑은 고딕" w:cs="맑은 고딕" w:hint="eastAsia"/>
          <w:lang w:eastAsia="zh-CN"/>
        </w:rPr>
        <w:t>支援合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人的工作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行。</w:t>
      </w:r>
    </w:p>
    <w:p w14:paraId="0462F04A" w14:textId="77777777" w:rsidR="00B62164" w:rsidRPr="00B62164" w:rsidRDefault="00B62164" w:rsidP="00B62164">
      <w:r w:rsidRPr="00B62164">
        <w:t>第13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</w:t>
      </w:r>
      <w:r w:rsidRPr="00B62164">
        <w:rPr>
          <w:rFonts w:ascii="Microsoft YaHei" w:eastAsia="Microsoft YaHei" w:hAnsi="Microsoft YaHei" w:cs="Microsoft YaHei" w:hint="eastAsia"/>
        </w:rPr>
        <w:t>员</w:t>
      </w:r>
      <w:r w:rsidRPr="00B62164">
        <w:rPr>
          <w:rFonts w:ascii="맑은 고딕" w:eastAsia="맑은 고딕" w:hAnsi="맑은 고딕" w:cs="맑은 고딕" w:hint="eastAsia"/>
        </w:rPr>
        <w:t>工自律合</w:t>
      </w:r>
      <w:r w:rsidRPr="00B62164">
        <w:rPr>
          <w:rFonts w:ascii="Microsoft YaHei" w:eastAsia="Microsoft YaHei" w:hAnsi="Microsoft YaHei" w:cs="Microsoft YaHei" w:hint="eastAsia"/>
        </w:rPr>
        <w:t>规</w:t>
      </w:r>
    </w:p>
    <w:p w14:paraId="62A90B84" w14:textId="77777777" w:rsidR="00B62164" w:rsidRPr="00B62164" w:rsidRDefault="00B62164" w:rsidP="00B62164">
      <w:pPr>
        <w:numPr>
          <w:ilvl w:val="0"/>
          <w:numId w:val="9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工在履行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职责时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了解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遵守公平交易相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法律、公司</w:t>
      </w:r>
      <w:r w:rsidRPr="00B62164">
        <w:rPr>
          <w:lang w:eastAsia="zh-CN"/>
        </w:rPr>
        <w:t>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章及合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手</w:t>
      </w:r>
      <w:r w:rsidRPr="00B62164">
        <w:rPr>
          <w:rFonts w:ascii="Noto Sans KR" w:eastAsia="Noto Sans KR" w:hAnsi="Noto Sans KR" w:cs="Noto Sans KR" w:hint="eastAsia"/>
          <w:lang w:eastAsia="zh-CN"/>
        </w:rPr>
        <w:t>册</w:t>
      </w:r>
      <w:r w:rsidRPr="00B62164">
        <w:rPr>
          <w:rFonts w:ascii="맑은 고딕" w:eastAsia="맑은 고딕" w:hAnsi="맑은 고딕" w:cs="맑은 고딕" w:hint="eastAsia"/>
          <w:lang w:eastAsia="zh-CN"/>
        </w:rPr>
        <w:t>等指引。</w:t>
      </w:r>
    </w:p>
    <w:p w14:paraId="0A2BAF7B" w14:textId="77777777" w:rsidR="00B62164" w:rsidRPr="00B62164" w:rsidRDefault="00B62164" w:rsidP="00B62164">
      <w:pPr>
        <w:numPr>
          <w:ilvl w:val="0"/>
          <w:numId w:val="9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应实践对</w:t>
      </w:r>
      <w:r w:rsidRPr="00B62164">
        <w:rPr>
          <w:rFonts w:ascii="맑은 고딕" w:eastAsia="맑은 고딕" w:hAnsi="맑은 고딕" w:cs="맑은 고딕" w:hint="eastAsia"/>
          <w:lang w:eastAsia="zh-CN"/>
        </w:rPr>
        <w:t>客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户与</w:t>
      </w:r>
      <w:r w:rsidRPr="00B62164">
        <w:rPr>
          <w:rFonts w:ascii="맑은 고딕" w:eastAsia="맑은 고딕" w:hAnsi="맑은 고딕" w:cs="맑은 고딕" w:hint="eastAsia"/>
          <w:lang w:eastAsia="zh-CN"/>
        </w:rPr>
        <w:t>合作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伙</w:t>
      </w:r>
      <w:r w:rsidRPr="00B62164">
        <w:rPr>
          <w:rFonts w:ascii="맑은 고딕" w:eastAsia="맑은 고딕" w:hAnsi="맑은 고딕" w:cs="맑은 고딕" w:hint="eastAsia"/>
          <w:lang w:eastAsia="zh-CN"/>
        </w:rPr>
        <w:t>伴的公平交易合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积极传</w:t>
      </w:r>
      <w:r w:rsidRPr="00B62164">
        <w:rPr>
          <w:rFonts w:ascii="맑은 고딕" w:eastAsia="맑은 고딕" w:hAnsi="맑은 고딕" w:cs="맑은 고딕" w:hint="eastAsia"/>
          <w:lang w:eastAsia="zh-CN"/>
        </w:rPr>
        <w:t>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该</w:t>
      </w:r>
      <w:r w:rsidRPr="00B62164">
        <w:rPr>
          <w:rFonts w:ascii="맑은 고딕" w:eastAsia="맑은 고딕" w:hAnsi="맑은 고딕" w:cs="맑은 고딕" w:hint="eastAsia"/>
          <w:lang w:eastAsia="zh-CN"/>
        </w:rPr>
        <w:t>精神。</w:t>
      </w:r>
    </w:p>
    <w:p w14:paraId="48F7C412" w14:textId="77777777" w:rsidR="00B62164" w:rsidRPr="00B62164" w:rsidRDefault="00B62164" w:rsidP="00B62164">
      <w:pPr>
        <w:numPr>
          <w:ilvl w:val="0"/>
          <w:numId w:val="9"/>
        </w:numPr>
        <w:rPr>
          <w:lang w:eastAsia="zh-CN"/>
        </w:rPr>
      </w:pPr>
      <w:r w:rsidRPr="00B62164">
        <w:rPr>
          <w:lang w:eastAsia="zh-CN"/>
        </w:rPr>
        <w:t>若判</w:t>
      </w:r>
      <w:r w:rsidRPr="00B62164">
        <w:rPr>
          <w:rFonts w:ascii="Noto Sans KR" w:eastAsia="Noto Sans KR" w:hAnsi="Noto Sans KR" w:cs="Noto Sans KR" w:hint="eastAsia"/>
          <w:lang w:eastAsia="zh-CN"/>
        </w:rPr>
        <w:t>断</w:t>
      </w:r>
      <w:r w:rsidRPr="00B62164">
        <w:rPr>
          <w:rFonts w:ascii="맑은 고딕" w:eastAsia="맑은 고딕" w:hAnsi="맑은 고딕" w:cs="맑은 고딕" w:hint="eastAsia"/>
          <w:lang w:eastAsia="zh-CN"/>
        </w:rPr>
        <w:t>存在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反公平交易相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法律的可能性，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向合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规运营团队报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告或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请</w:t>
      </w:r>
      <w:r w:rsidRPr="00B62164">
        <w:rPr>
          <w:rFonts w:ascii="맑은 고딕" w:eastAsia="맑은 고딕" w:hAnsi="맑은 고딕" w:cs="맑은 고딕" w:hint="eastAsia"/>
          <w:lang w:eastAsia="zh-CN"/>
        </w:rPr>
        <w:t>求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协</w:t>
      </w:r>
      <w:r w:rsidRPr="00B62164">
        <w:rPr>
          <w:rFonts w:ascii="맑은 고딕" w:eastAsia="맑은 고딕" w:hAnsi="맑은 고딕" w:cs="맑은 고딕" w:hint="eastAsia"/>
          <w:lang w:eastAsia="zh-CN"/>
        </w:rPr>
        <w:t>商。</w:t>
      </w:r>
    </w:p>
    <w:p w14:paraId="6429BDD4" w14:textId="77777777" w:rsidR="00B62164" w:rsidRPr="00B62164" w:rsidRDefault="00B62164" w:rsidP="00B62164">
      <w:pPr>
        <w:numPr>
          <w:ilvl w:val="0"/>
          <w:numId w:val="9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lastRenderedPageBreak/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定期</w:t>
      </w:r>
      <w:r w:rsidRPr="00B62164">
        <w:rPr>
          <w:rFonts w:ascii="Noto Sans KR" w:eastAsia="Noto Sans KR" w:hAnsi="Noto Sans KR" w:cs="Noto Sans KR" w:hint="eastAsia"/>
          <w:lang w:eastAsia="zh-CN"/>
        </w:rPr>
        <w:t>参</w:t>
      </w:r>
      <w:r w:rsidRPr="00B62164">
        <w:rPr>
          <w:rFonts w:ascii="맑은 고딕" w:eastAsia="맑은 고딕" w:hAnsi="맑은 고딕" w:cs="맑은 고딕" w:hint="eastAsia"/>
          <w:lang w:eastAsia="zh-CN"/>
        </w:rPr>
        <w:t>加合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规计划</w:t>
      </w:r>
      <w:r w:rsidRPr="00B62164">
        <w:rPr>
          <w:rFonts w:ascii="맑은 고딕" w:eastAsia="맑은 고딕" w:hAnsi="맑은 고딕" w:cs="맑은 고딕" w:hint="eastAsia"/>
          <w:lang w:eastAsia="zh-CN"/>
        </w:rPr>
        <w:t>的相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育。</w:t>
      </w:r>
    </w:p>
    <w:p w14:paraId="30645F4F" w14:textId="77777777" w:rsidR="00B62164" w:rsidRPr="00B62164" w:rsidRDefault="00B62164" w:rsidP="00B62164">
      <w:pPr>
        <w:numPr>
          <w:ilvl w:val="0"/>
          <w:numId w:val="9"/>
        </w:numPr>
        <w:rPr>
          <w:lang w:eastAsia="zh-CN"/>
        </w:rPr>
      </w:pPr>
      <w:r w:rsidRPr="00B62164">
        <w:rPr>
          <w:lang w:eastAsia="zh-CN"/>
        </w:rPr>
        <w:t>若在工作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过</w:t>
      </w:r>
      <w:r w:rsidRPr="00B62164">
        <w:rPr>
          <w:rFonts w:ascii="맑은 고딕" w:eastAsia="맑은 고딕" w:hAnsi="맑은 고딕" w:cs="맑은 고딕" w:hint="eastAsia"/>
          <w:lang w:eastAsia="zh-CN"/>
        </w:rPr>
        <w:t>程中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发现</w:t>
      </w:r>
      <w:r w:rsidRPr="00B62164">
        <w:rPr>
          <w:rFonts w:ascii="맑은 고딕" w:eastAsia="맑은 고딕" w:hAnsi="맑은 고딕" w:cs="맑은 고딕" w:hint="eastAsia"/>
          <w:lang w:eastAsia="zh-CN"/>
        </w:rPr>
        <w:t>任何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反公平交易相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法律的行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立即向公司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举报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15A925C1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第3章 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</w:p>
    <w:p w14:paraId="151A1E9B" w14:textId="77777777" w:rsidR="00B62164" w:rsidRPr="00B62164" w:rsidRDefault="00B62164" w:rsidP="00B62164">
      <w:pPr>
        <w:rPr>
          <w:lang w:eastAsia="zh-CN"/>
        </w:rPr>
      </w:pPr>
      <w:r w:rsidRPr="00B62164">
        <w:rPr>
          <w:lang w:eastAsia="zh-CN"/>
        </w:rPr>
        <w:t>第14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条</w:t>
      </w:r>
      <w:r w:rsidRPr="00B62164">
        <w:rPr>
          <w:lang w:eastAsia="zh-CN"/>
        </w:rPr>
        <w:t xml:space="preserve"> 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行官的自律合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意志</w:t>
      </w:r>
    </w:p>
    <w:p w14:paraId="2614CA58" w14:textId="77777777" w:rsidR="00B62164" w:rsidRPr="00B62164" w:rsidRDefault="00B62164" w:rsidP="00B62164">
      <w:pPr>
        <w:numPr>
          <w:ilvl w:val="0"/>
          <w:numId w:val="10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应对</w:t>
      </w:r>
      <w:r w:rsidRPr="00B62164">
        <w:rPr>
          <w:rFonts w:ascii="맑은 고딕" w:eastAsia="맑은 고딕" w:hAnsi="맑은 고딕" w:cs="맑은 고딕" w:hint="eastAsia"/>
          <w:lang w:eastAsia="zh-CN"/>
        </w:rPr>
        <w:t>公司引入</w:t>
      </w:r>
      <w:r w:rsidRPr="00B62164">
        <w:rPr>
          <w:rFonts w:ascii="Noto Sans KR" w:eastAsia="Noto Sans KR" w:hAnsi="Noto Sans KR" w:cs="Noto Sans KR" w:hint="eastAsia"/>
          <w:lang w:eastAsia="zh-CN"/>
        </w:rPr>
        <w:t>与运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lang w:eastAsia="zh-CN"/>
        </w:rPr>
        <w:t>CP的意志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行</w:t>
      </w: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外宣示，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公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开</w:t>
      </w:r>
      <w:r w:rsidRPr="00B62164">
        <w:rPr>
          <w:rFonts w:ascii="맑은 고딕" w:eastAsia="맑은 고딕" w:hAnsi="맑은 고딕" w:cs="맑은 고딕" w:hint="eastAsia"/>
          <w:lang w:eastAsia="zh-CN"/>
        </w:rPr>
        <w:t>包括其自身在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工的自律合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承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诺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06A367FE" w14:textId="77777777" w:rsidR="00B62164" w:rsidRPr="00B62164" w:rsidRDefault="00B62164" w:rsidP="00B62164">
      <w:pPr>
        <w:numPr>
          <w:ilvl w:val="0"/>
          <w:numId w:val="10"/>
        </w:numPr>
        <w:rPr>
          <w:lang w:eastAsia="zh-CN"/>
        </w:rPr>
      </w:pPr>
      <w:r w:rsidRPr="00B62164">
        <w:rPr>
          <w:lang w:eastAsia="zh-CN"/>
        </w:rPr>
        <w:t>上述宣示至少每年一次，通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过</w:t>
      </w:r>
      <w:r w:rsidRPr="00B62164">
        <w:rPr>
          <w:rFonts w:ascii="맑은 고딕" w:eastAsia="맑은 고딕" w:hAnsi="맑은 고딕" w:cs="맑은 고딕" w:hint="eastAsia"/>
          <w:lang w:eastAsia="zh-CN"/>
        </w:rPr>
        <w:t>官</w:t>
      </w:r>
      <w:r w:rsidRPr="00B62164">
        <w:rPr>
          <w:rFonts w:ascii="Noto Sans KR" w:eastAsia="Noto Sans KR" w:hAnsi="Noto Sans KR" w:cs="Noto Sans KR" w:hint="eastAsia"/>
          <w:lang w:eastAsia="zh-CN"/>
        </w:rPr>
        <w:t>网</w:t>
      </w:r>
      <w:r w:rsidRPr="00B62164">
        <w:rPr>
          <w:rFonts w:ascii="맑은 고딕" w:eastAsia="맑은 고딕" w:hAnsi="맑은 고딕" w:cs="맑은 고딕" w:hint="eastAsia"/>
          <w:lang w:eastAsia="zh-CN"/>
        </w:rPr>
        <w:t>等多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种</w:t>
      </w:r>
      <w:r w:rsidRPr="00B62164">
        <w:rPr>
          <w:rFonts w:ascii="맑은 고딕" w:eastAsia="맑은 고딕" w:hAnsi="맑은 고딕" w:cs="맑은 고딕" w:hint="eastAsia"/>
          <w:lang w:eastAsia="zh-CN"/>
        </w:rPr>
        <w:t>渠道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发</w:t>
      </w:r>
      <w:r w:rsidRPr="00B62164">
        <w:rPr>
          <w:rFonts w:ascii="맑은 고딕" w:eastAsia="맑은 고딕" w:hAnsi="맑은 고딕" w:cs="맑은 고딕" w:hint="eastAsia"/>
          <w:lang w:eastAsia="zh-CN"/>
        </w:rPr>
        <w:t>布，面向所有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工、合作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伙</w:t>
      </w:r>
      <w:r w:rsidRPr="00B62164">
        <w:rPr>
          <w:rFonts w:ascii="맑은 고딕" w:eastAsia="맑은 고딕" w:hAnsi="맑은 고딕" w:cs="맑은 고딕" w:hint="eastAsia"/>
          <w:lang w:eastAsia="zh-CN"/>
        </w:rPr>
        <w:t>伴、客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户</w:t>
      </w:r>
      <w:r w:rsidRPr="00B62164">
        <w:rPr>
          <w:rFonts w:ascii="맑은 고딕" w:eastAsia="맑은 고딕" w:hAnsi="맑은 고딕" w:cs="맑은 고딕" w:hint="eastAsia"/>
          <w:lang w:eastAsia="zh-CN"/>
        </w:rPr>
        <w:t>及其他利益相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方。</w:t>
      </w:r>
    </w:p>
    <w:p w14:paraId="45D91C77" w14:textId="77777777" w:rsidR="00B62164" w:rsidRPr="00B62164" w:rsidRDefault="00B62164" w:rsidP="00B62164">
      <w:r w:rsidRPr="00B62164">
        <w:t>第15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合</w:t>
      </w:r>
      <w:r w:rsidRPr="00B62164">
        <w:rPr>
          <w:rFonts w:ascii="Microsoft YaHei" w:eastAsia="Microsoft YaHei" w:hAnsi="Microsoft YaHei" w:cs="Microsoft YaHei" w:hint="eastAsia"/>
        </w:rPr>
        <w:t>规</w:t>
      </w:r>
      <w:r w:rsidRPr="00B62164">
        <w:rPr>
          <w:rFonts w:ascii="맑은 고딕" w:eastAsia="맑은 고딕" w:hAnsi="맑은 고딕" w:cs="맑은 고딕" w:hint="eastAsia"/>
        </w:rPr>
        <w:t>手</w:t>
      </w:r>
      <w:r w:rsidRPr="00B62164">
        <w:rPr>
          <w:rFonts w:ascii="Noto Sans KR" w:eastAsia="Noto Sans KR" w:hAnsi="Noto Sans KR" w:cs="Noto Sans KR" w:hint="eastAsia"/>
        </w:rPr>
        <w:t>册</w:t>
      </w:r>
    </w:p>
    <w:p w14:paraId="3525ECFA" w14:textId="77777777" w:rsidR="00B62164" w:rsidRPr="00B62164" w:rsidRDefault="00B62164" w:rsidP="00B62164">
      <w:pPr>
        <w:numPr>
          <w:ilvl w:val="0"/>
          <w:numId w:val="11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制作合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手</w:t>
      </w:r>
      <w:r w:rsidRPr="00B62164">
        <w:rPr>
          <w:rFonts w:ascii="Noto Sans KR" w:eastAsia="Noto Sans KR" w:hAnsi="Noto Sans KR" w:cs="Noto Sans KR" w:hint="eastAsia"/>
          <w:lang w:eastAsia="zh-CN"/>
        </w:rPr>
        <w:t>册</w:t>
      </w:r>
      <w:r w:rsidRPr="00B62164">
        <w:rPr>
          <w:rFonts w:ascii="맑은 고딕" w:eastAsia="맑은 고딕" w:hAnsi="맑은 고딕" w:cs="맑은 고딕" w:hint="eastAsia"/>
          <w:lang w:eastAsia="zh-CN"/>
        </w:rPr>
        <w:t>，分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发给</w:t>
      </w:r>
      <w:r w:rsidRPr="00B62164">
        <w:rPr>
          <w:rFonts w:ascii="맑은 고딕" w:eastAsia="맑은 고딕" w:hAnsi="맑은 고딕" w:cs="맑은 고딕" w:hint="eastAsia"/>
          <w:lang w:eastAsia="zh-CN"/>
        </w:rPr>
        <w:t>需遵守公平交易法律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lang w:eastAsia="zh-CN"/>
        </w:rPr>
        <w:t>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工。</w:t>
      </w:r>
    </w:p>
    <w:p w14:paraId="0B01144E" w14:textId="77777777" w:rsidR="00B62164" w:rsidRPr="00B62164" w:rsidRDefault="00B62164" w:rsidP="00B62164">
      <w:pPr>
        <w:numPr>
          <w:ilvl w:val="0"/>
          <w:numId w:val="11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每半年以上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审查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公平交易法律，</w:t>
      </w:r>
      <w:r w:rsidRPr="00B62164">
        <w:rPr>
          <w:rFonts w:ascii="Noto Sans KR" w:eastAsia="Noto Sans KR" w:hAnsi="Noto Sans KR" w:cs="Noto Sans KR" w:hint="eastAsia"/>
          <w:lang w:eastAsia="zh-CN"/>
        </w:rPr>
        <w:t>并将</w:t>
      </w:r>
      <w:r w:rsidRPr="00B62164">
        <w:rPr>
          <w:rFonts w:ascii="맑은 고딕" w:eastAsia="맑은 고딕" w:hAnsi="맑은 고딕" w:cs="맑은 고딕" w:hint="eastAsia"/>
          <w:lang w:eastAsia="zh-CN"/>
        </w:rPr>
        <w:t>需改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项</w:t>
      </w:r>
      <w:r w:rsidRPr="00B62164">
        <w:rPr>
          <w:rFonts w:ascii="맑은 고딕" w:eastAsia="맑은 고딕" w:hAnsi="맑은 고딕" w:cs="맑은 고딕" w:hint="eastAsia"/>
          <w:lang w:eastAsia="zh-CN"/>
        </w:rPr>
        <w:t>反映于合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手</w:t>
      </w:r>
      <w:r w:rsidRPr="00B62164">
        <w:rPr>
          <w:rFonts w:ascii="Noto Sans KR" w:eastAsia="Noto Sans KR" w:hAnsi="Noto Sans KR" w:cs="Noto Sans KR" w:hint="eastAsia"/>
          <w:lang w:eastAsia="zh-CN"/>
        </w:rPr>
        <w:t>册</w:t>
      </w:r>
      <w:r w:rsidRPr="00B62164">
        <w:rPr>
          <w:rFonts w:ascii="맑은 고딕" w:eastAsia="맑은 고딕" w:hAnsi="맑은 고딕" w:cs="맑은 고딕" w:hint="eastAsia"/>
          <w:lang w:eastAsia="zh-CN"/>
        </w:rPr>
        <w:t>中，公告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重新分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发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4374B3E0" w14:textId="77777777" w:rsidR="00B62164" w:rsidRPr="00B62164" w:rsidRDefault="00B62164" w:rsidP="00B62164">
      <w:r w:rsidRPr="00B62164">
        <w:t>第16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CP</w:t>
      </w:r>
      <w:r w:rsidRPr="00B62164">
        <w:rPr>
          <w:rFonts w:ascii="Noto Sans KR" w:eastAsia="Noto Sans KR" w:hAnsi="Noto Sans KR" w:cs="Noto Sans KR" w:hint="eastAsia"/>
        </w:rPr>
        <w:t>教</w:t>
      </w:r>
      <w:r w:rsidRPr="00B62164">
        <w:rPr>
          <w:rFonts w:ascii="맑은 고딕" w:eastAsia="맑은 고딕" w:hAnsi="맑은 고딕" w:cs="맑은 고딕" w:hint="eastAsia"/>
        </w:rPr>
        <w:t>育建立</w:t>
      </w:r>
    </w:p>
    <w:p w14:paraId="6F257369" w14:textId="77777777" w:rsidR="00B62164" w:rsidRPr="00B62164" w:rsidRDefault="00B62164" w:rsidP="00B62164">
      <w:pPr>
        <w:numPr>
          <w:ilvl w:val="0"/>
          <w:numId w:val="12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具体制定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育流程，鼓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励员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Noto Sans KR" w:eastAsia="Noto Sans KR" w:hAnsi="Noto Sans KR" w:cs="Noto Sans KR" w:hint="eastAsia"/>
          <w:lang w:eastAsia="zh-CN"/>
        </w:rPr>
        <w:t>参与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0AC97796" w14:textId="77777777" w:rsidR="00B62164" w:rsidRPr="00B62164" w:rsidRDefault="00B62164" w:rsidP="00B62164">
      <w:pPr>
        <w:numPr>
          <w:ilvl w:val="0"/>
          <w:numId w:val="12"/>
        </w:numPr>
      </w:pPr>
      <w:r w:rsidRPr="00B62164">
        <w:rPr>
          <w:rFonts w:ascii="Noto Sans KR" w:eastAsia="Noto Sans KR" w:hAnsi="Noto Sans KR" w:cs="Noto Sans KR" w:hint="eastAsia"/>
        </w:rPr>
        <w:t>教</w:t>
      </w:r>
      <w:r w:rsidRPr="00B62164">
        <w:rPr>
          <w:rFonts w:ascii="맑은 고딕" w:eastAsia="맑은 고딕" w:hAnsi="맑은 고딕" w:cs="맑은 고딕" w:hint="eastAsia"/>
        </w:rPr>
        <w:t>育</w:t>
      </w:r>
      <w:r w:rsidRPr="00B62164">
        <w:rPr>
          <w:rFonts w:ascii="Microsoft YaHei" w:eastAsia="Microsoft YaHei" w:hAnsi="Microsoft YaHei" w:cs="Microsoft YaHei" w:hint="eastAsia"/>
        </w:rPr>
        <w:t>内</w:t>
      </w:r>
      <w:r w:rsidRPr="00B62164">
        <w:rPr>
          <w:rFonts w:ascii="맑은 고딕" w:eastAsia="맑은 고딕" w:hAnsi="맑은 고딕" w:cs="맑은 고딕" w:hint="eastAsia"/>
        </w:rPr>
        <w:t>容包括：</w:t>
      </w:r>
    </w:p>
    <w:p w14:paraId="6DFD7375" w14:textId="77777777" w:rsidR="00B62164" w:rsidRPr="00B62164" w:rsidRDefault="00B62164" w:rsidP="00B62164">
      <w:pPr>
        <w:numPr>
          <w:ilvl w:val="0"/>
          <w:numId w:val="13"/>
        </w:numPr>
      </w:pPr>
      <w:r w:rsidRPr="00B62164">
        <w:t>公平交易法律要点</w:t>
      </w:r>
    </w:p>
    <w:p w14:paraId="2F4331A9" w14:textId="77777777" w:rsidR="00B62164" w:rsidRPr="00B62164" w:rsidRDefault="00B62164" w:rsidP="00B62164">
      <w:pPr>
        <w:numPr>
          <w:ilvl w:val="0"/>
          <w:numId w:val="13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行公平交易相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关业务时</w:t>
      </w:r>
      <w:r w:rsidRPr="00B62164">
        <w:rPr>
          <w:rFonts w:ascii="맑은 고딕" w:eastAsia="맑은 고딕" w:hAnsi="맑은 고딕" w:cs="맑은 고딕" w:hint="eastAsia"/>
          <w:lang w:eastAsia="zh-CN"/>
        </w:rPr>
        <w:t>需注意事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项</w:t>
      </w:r>
    </w:p>
    <w:p w14:paraId="3FD4F870" w14:textId="77777777" w:rsidR="00B62164" w:rsidRPr="00B62164" w:rsidRDefault="00B62164" w:rsidP="00B62164">
      <w:pPr>
        <w:numPr>
          <w:ilvl w:val="0"/>
          <w:numId w:val="13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规标</w:t>
      </w:r>
      <w:r w:rsidRPr="00B62164">
        <w:rPr>
          <w:rFonts w:ascii="맑은 고딕" w:eastAsia="맑은 고딕" w:hAnsi="맑은 고딕" w:cs="맑은 고딕" w:hint="eastAsia"/>
          <w:lang w:eastAsia="zh-CN"/>
        </w:rPr>
        <w:t>准及相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法律的主要修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订内</w:t>
      </w:r>
      <w:r w:rsidRPr="00B62164">
        <w:rPr>
          <w:rFonts w:ascii="맑은 고딕" w:eastAsia="맑은 고딕" w:hAnsi="맑은 고딕" w:cs="맑은 고딕" w:hint="eastAsia"/>
          <w:lang w:eastAsia="zh-CN"/>
        </w:rPr>
        <w:t>容</w:t>
      </w:r>
    </w:p>
    <w:p w14:paraId="684BA492" w14:textId="77777777" w:rsidR="00B62164" w:rsidRPr="00B62164" w:rsidRDefault="00B62164" w:rsidP="00B62164">
      <w:pPr>
        <w:numPr>
          <w:ilvl w:val="0"/>
          <w:numId w:val="13"/>
        </w:numPr>
        <w:rPr>
          <w:lang w:eastAsia="zh-CN"/>
        </w:rPr>
      </w:pPr>
      <w:r w:rsidRPr="00B62164">
        <w:rPr>
          <w:lang w:eastAsia="zh-CN"/>
        </w:rPr>
        <w:t>其他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工需知事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项</w:t>
      </w:r>
      <w:r w:rsidRPr="00B62164">
        <w:rPr>
          <w:lang w:eastAsia="zh-CN"/>
        </w:rPr>
        <w:br/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</w:t>
      </w: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rFonts w:ascii="맑은 고딕" w:eastAsia="맑은 고딕" w:hAnsi="맑은 고딕" w:cs="맑은 고딕" w:hint="eastAsia"/>
          <w:lang w:eastAsia="zh-CN"/>
        </w:rPr>
        <w:t>象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全体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工，分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定期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育（半年一次）、新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职教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育及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临时教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育（出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现违规</w:t>
      </w:r>
      <w:r w:rsidRPr="00B62164">
        <w:rPr>
          <w:rFonts w:ascii="맑은 고딕" w:eastAsia="맑은 고딕" w:hAnsi="맑은 고딕" w:cs="맑은 고딕" w:hint="eastAsia"/>
          <w:lang w:eastAsia="zh-CN"/>
        </w:rPr>
        <w:t>或必要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时</w:t>
      </w:r>
      <w:r w:rsidRPr="00B62164">
        <w:rPr>
          <w:rFonts w:ascii="맑은 고딕" w:eastAsia="맑은 고딕" w:hAnsi="맑은 고딕" w:cs="맑은 고딕" w:hint="eastAsia"/>
          <w:lang w:eastAsia="zh-CN"/>
        </w:rPr>
        <w:t>）。</w:t>
      </w:r>
    </w:p>
    <w:p w14:paraId="38F5649C" w14:textId="77777777" w:rsidR="00B62164" w:rsidRPr="00B62164" w:rsidRDefault="00B62164" w:rsidP="00B62164">
      <w:pPr>
        <w:numPr>
          <w:ilvl w:val="0"/>
          <w:numId w:val="14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加强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育，合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人可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请</w:t>
      </w:r>
      <w:r w:rsidRPr="00B62164">
        <w:rPr>
          <w:rFonts w:ascii="맑은 고딕" w:eastAsia="맑은 고딕" w:hAnsi="맑은 고딕" w:cs="맑은 고딕" w:hint="eastAsia"/>
          <w:lang w:eastAsia="zh-CN"/>
        </w:rPr>
        <w:t>求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맑은 고딕" w:eastAsia="맑은 고딕" w:hAnsi="맑은 고딕" w:cs="맑은 고딕" w:hint="eastAsia"/>
          <w:lang w:eastAsia="zh-CN"/>
        </w:rPr>
        <w:t>支援，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予以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协</w:t>
      </w:r>
      <w:r w:rsidRPr="00B62164">
        <w:rPr>
          <w:rFonts w:ascii="맑은 고딕" w:eastAsia="맑은 고딕" w:hAnsi="맑은 고딕" w:cs="맑은 고딕" w:hint="eastAsia"/>
          <w:lang w:eastAsia="zh-CN"/>
        </w:rPr>
        <w:t>助。</w:t>
      </w:r>
    </w:p>
    <w:p w14:paraId="392179E8" w14:textId="77777777" w:rsidR="00B62164" w:rsidRPr="00B62164" w:rsidRDefault="00B62164" w:rsidP="00B62164">
      <w:pPr>
        <w:numPr>
          <w:ilvl w:val="0"/>
          <w:numId w:val="14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应对教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育成效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行公正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评</w:t>
      </w:r>
      <w:r w:rsidRPr="00B62164">
        <w:rPr>
          <w:rFonts w:ascii="맑은 고딕" w:eastAsia="맑은 고딕" w:hAnsi="맑은 고딕" w:cs="맑은 고딕" w:hint="eastAsia"/>
          <w:lang w:eastAsia="zh-CN"/>
        </w:rPr>
        <w:t>价，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给</w:t>
      </w:r>
      <w:r w:rsidRPr="00B62164">
        <w:rPr>
          <w:rFonts w:ascii="맑은 고딕" w:eastAsia="맑은 고딕" w:hAnsi="맑은 고딕" w:cs="맑은 고딕" w:hint="eastAsia"/>
          <w:lang w:eastAsia="zh-CN"/>
        </w:rPr>
        <w:t>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奖励</w:t>
      </w:r>
      <w:r w:rsidRPr="00B62164">
        <w:rPr>
          <w:rFonts w:ascii="맑은 고딕" w:eastAsia="맑은 고딕" w:hAnsi="맑은 고딕" w:cs="맑은 고딕" w:hint="eastAsia"/>
          <w:lang w:eastAsia="zh-CN"/>
        </w:rPr>
        <w:t>或安排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补</w:t>
      </w:r>
      <w:r w:rsidRPr="00B62164">
        <w:rPr>
          <w:rFonts w:ascii="맑은 고딕" w:eastAsia="맑은 고딕" w:hAnsi="맑은 고딕" w:cs="맑은 고딕" w:hint="eastAsia"/>
          <w:lang w:eastAsia="zh-CN"/>
        </w:rPr>
        <w:t>充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育。</w:t>
      </w:r>
    </w:p>
    <w:p w14:paraId="544E8CD3" w14:textId="77777777" w:rsidR="00B62164" w:rsidRPr="00B62164" w:rsidRDefault="00B62164" w:rsidP="00B62164">
      <w:r w:rsidRPr="00B62164">
        <w:t>第17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</w:t>
      </w:r>
      <w:r w:rsidRPr="00B62164">
        <w:rPr>
          <w:rFonts w:ascii="Microsoft YaHei" w:eastAsia="Microsoft YaHei" w:hAnsi="Microsoft YaHei" w:cs="Microsoft YaHei" w:hint="eastAsia"/>
        </w:rPr>
        <w:t>内</w:t>
      </w:r>
      <w:r w:rsidRPr="00B62164">
        <w:rPr>
          <w:rFonts w:ascii="맑은 고딕" w:eastAsia="맑은 고딕" w:hAnsi="맑은 고딕" w:cs="맑은 고딕" w:hint="eastAsia"/>
        </w:rPr>
        <w:t>部</w:t>
      </w:r>
      <w:r w:rsidRPr="00B62164">
        <w:rPr>
          <w:rFonts w:ascii="Microsoft YaHei" w:eastAsia="Microsoft YaHei" w:hAnsi="Microsoft YaHei" w:cs="Microsoft YaHei" w:hint="eastAsia"/>
        </w:rPr>
        <w:t>监</w:t>
      </w:r>
      <w:r w:rsidRPr="00B62164">
        <w:rPr>
          <w:rFonts w:ascii="맑은 고딕" w:eastAsia="맑은 고딕" w:hAnsi="맑은 고딕" w:cs="맑은 고딕" w:hint="eastAsia"/>
        </w:rPr>
        <w:t>察体制建</w:t>
      </w:r>
      <w:r w:rsidRPr="00B62164">
        <w:rPr>
          <w:rFonts w:ascii="Microsoft YaHei" w:eastAsia="Microsoft YaHei" w:hAnsi="Microsoft YaHei" w:cs="Microsoft YaHei" w:hint="eastAsia"/>
        </w:rPr>
        <w:t>设</w:t>
      </w:r>
    </w:p>
    <w:p w14:paraId="647D68CC" w14:textId="77777777" w:rsidR="00B62164" w:rsidRPr="00B62164" w:rsidRDefault="00B62164" w:rsidP="00B62164">
      <w:pPr>
        <w:numPr>
          <w:ilvl w:val="0"/>
          <w:numId w:val="15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应检查</w:t>
      </w:r>
      <w:r w:rsidRPr="00B62164">
        <w:rPr>
          <w:rFonts w:ascii="맑은 고딕" w:eastAsia="맑은 고딕" w:hAnsi="맑은 고딕" w:cs="맑은 고딕" w:hint="eastAsia"/>
          <w:lang w:eastAsia="zh-CN"/>
        </w:rPr>
        <w:t>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调查</w:t>
      </w:r>
      <w:r w:rsidRPr="00B62164">
        <w:rPr>
          <w:rFonts w:ascii="맑은 고딕" w:eastAsia="맑은 고딕" w:hAnsi="맑은 고딕" w:cs="맑은 고딕" w:hint="eastAsia"/>
          <w:lang w:eastAsia="zh-CN"/>
        </w:rPr>
        <w:t>可能存在法律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违规</w:t>
      </w:r>
      <w:r w:rsidRPr="00B62164">
        <w:rPr>
          <w:rFonts w:ascii="맑은 고딕" w:eastAsia="맑은 고딕" w:hAnsi="맑은 고딕" w:cs="맑은 고딕" w:hint="eastAsia"/>
          <w:lang w:eastAsia="zh-CN"/>
        </w:rPr>
        <w:t>的部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맑은 고딕" w:eastAsia="맑은 고딕" w:hAnsi="맑은 고딕" w:cs="맑은 고딕" w:hint="eastAsia"/>
          <w:lang w:eastAsia="zh-CN"/>
        </w:rPr>
        <w:t>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要求其采取改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措施。</w:t>
      </w:r>
    </w:p>
    <w:p w14:paraId="3A2A3466" w14:textId="77777777" w:rsidR="00B62164" w:rsidRPr="00B62164" w:rsidRDefault="00B62164" w:rsidP="00B62164">
      <w:pPr>
        <w:numPr>
          <w:ilvl w:val="0"/>
          <w:numId w:val="15"/>
        </w:numPr>
        <w:rPr>
          <w:lang w:eastAsia="zh-CN"/>
        </w:rPr>
      </w:pPr>
      <w:r w:rsidRPr="00B62164">
        <w:rPr>
          <w:lang w:eastAsia="zh-CN"/>
        </w:rPr>
        <w:t>若相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맑은 고딕" w:eastAsia="맑은 고딕" w:hAnsi="맑은 고딕" w:cs="맑은 고딕" w:hint="eastAsia"/>
          <w:lang w:eastAsia="zh-CN"/>
        </w:rPr>
        <w:t>不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响应</w:t>
      </w:r>
      <w:r w:rsidRPr="00B62164">
        <w:rPr>
          <w:rFonts w:ascii="맑은 고딕" w:eastAsia="맑은 고딕" w:hAnsi="맑은 고딕" w:cs="맑은 고딕" w:hint="eastAsia"/>
          <w:lang w:eastAsia="zh-CN"/>
        </w:rPr>
        <w:t>改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要求，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向董事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告。</w:t>
      </w:r>
    </w:p>
    <w:p w14:paraId="0029022D" w14:textId="77777777" w:rsidR="00B62164" w:rsidRPr="00B62164" w:rsidRDefault="00B62164" w:rsidP="00B62164">
      <w:pPr>
        <w:numPr>
          <w:ilvl w:val="0"/>
          <w:numId w:val="15"/>
        </w:numPr>
        <w:rPr>
          <w:lang w:eastAsia="zh-CN"/>
        </w:rPr>
      </w:pPr>
      <w:r w:rsidRPr="00B62164">
        <w:rPr>
          <w:lang w:eastAsia="zh-CN"/>
        </w:rPr>
        <w:lastRenderedPageBreak/>
        <w:t>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建立直接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告体制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举报</w:t>
      </w:r>
      <w:r w:rsidRPr="00B62164">
        <w:rPr>
          <w:rFonts w:ascii="맑은 고딕" w:eastAsia="맑은 고딕" w:hAnsi="맑은 고딕" w:cs="맑은 고딕" w:hint="eastAsia"/>
          <w:lang w:eastAsia="zh-CN"/>
        </w:rPr>
        <w:t>系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统</w:t>
      </w:r>
      <w:r w:rsidRPr="00B62164">
        <w:rPr>
          <w:rFonts w:ascii="맑은 고딕" w:eastAsia="맑은 고딕" w:hAnsi="맑은 고딕" w:cs="맑은 고딕" w:hint="eastAsia"/>
          <w:lang w:eastAsia="zh-CN"/>
        </w:rPr>
        <w:t>，以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监</w:t>
      </w:r>
      <w:r w:rsidRPr="00B62164">
        <w:rPr>
          <w:rFonts w:ascii="맑은 고딕" w:eastAsia="맑은 고딕" w:hAnsi="맑은 고딕" w:cs="맑은 고딕" w:hint="eastAsia"/>
          <w:lang w:eastAsia="zh-CN"/>
        </w:rPr>
        <w:t>控日常工作中的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法行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40453903" w14:textId="77777777" w:rsidR="00B62164" w:rsidRPr="00B62164" w:rsidRDefault="00B62164" w:rsidP="00B62164">
      <w:pPr>
        <w:numPr>
          <w:ilvl w:val="0"/>
          <w:numId w:val="15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每年至少</w:t>
      </w:r>
      <w:r w:rsidRPr="00B62164">
        <w:rPr>
          <w:rFonts w:ascii="Noto Sans KR" w:eastAsia="Noto Sans KR" w:hAnsi="Noto Sans KR" w:cs="Noto Sans KR" w:hint="eastAsia"/>
          <w:lang w:eastAsia="zh-CN"/>
        </w:rPr>
        <w:t>两</w:t>
      </w:r>
      <w:r w:rsidRPr="00B62164">
        <w:rPr>
          <w:rFonts w:ascii="맑은 고딕" w:eastAsia="맑은 고딕" w:hAnsi="맑은 고딕" w:cs="맑은 고딕" w:hint="eastAsia"/>
          <w:lang w:eastAsia="zh-CN"/>
        </w:rPr>
        <w:t>次向董事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监</w:t>
      </w:r>
      <w:r w:rsidRPr="00B62164">
        <w:rPr>
          <w:rFonts w:ascii="맑은 고딕" w:eastAsia="맑은 고딕" w:hAnsi="맑은 고딕" w:cs="맑은 고딕" w:hint="eastAsia"/>
          <w:lang w:eastAsia="zh-CN"/>
        </w:rPr>
        <w:t>察体制的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成果。</w:t>
      </w:r>
    </w:p>
    <w:p w14:paraId="3AA8F891" w14:textId="77777777" w:rsidR="00B62164" w:rsidRPr="00B62164" w:rsidRDefault="00B62164" w:rsidP="00B62164">
      <w:r w:rsidRPr="00B62164">
        <w:t>第18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直接</w:t>
      </w:r>
      <w:r w:rsidRPr="00B62164">
        <w:rPr>
          <w:rFonts w:ascii="Microsoft YaHei" w:eastAsia="Microsoft YaHei" w:hAnsi="Microsoft YaHei" w:cs="Microsoft YaHei" w:hint="eastAsia"/>
        </w:rPr>
        <w:t>报</w:t>
      </w:r>
      <w:r w:rsidRPr="00B62164">
        <w:rPr>
          <w:rFonts w:ascii="맑은 고딕" w:eastAsia="맑은 고딕" w:hAnsi="맑은 고딕" w:cs="맑은 고딕" w:hint="eastAsia"/>
        </w:rPr>
        <w:t>告体制</w:t>
      </w:r>
    </w:p>
    <w:p w14:paraId="7F5497AE" w14:textId="77777777" w:rsidR="00B62164" w:rsidRPr="00B62164" w:rsidRDefault="00B62164" w:rsidP="00B62164">
      <w:pPr>
        <w:numPr>
          <w:ilvl w:val="0"/>
          <w:numId w:val="16"/>
        </w:numPr>
        <w:rPr>
          <w:lang w:eastAsia="zh-CN"/>
        </w:rPr>
      </w:pPr>
      <w:r w:rsidRPr="00B62164">
        <w:rPr>
          <w:lang w:eastAsia="zh-CN"/>
        </w:rPr>
        <w:t>若合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人确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认员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工存在明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显违</w:t>
      </w:r>
      <w:r w:rsidRPr="00B62164">
        <w:rPr>
          <w:rFonts w:ascii="맑은 고딕" w:eastAsia="맑은 고딕" w:hAnsi="맑은 고딕" w:cs="맑은 고딕" w:hint="eastAsia"/>
          <w:lang w:eastAsia="zh-CN"/>
        </w:rPr>
        <w:t>法行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，可直接向首席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告，无需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协</w:t>
      </w:r>
      <w:r w:rsidRPr="00B62164">
        <w:rPr>
          <w:rFonts w:ascii="맑은 고딕" w:eastAsia="맑은 고딕" w:hAnsi="맑은 고딕" w:cs="맑은 고딕" w:hint="eastAsia"/>
          <w:lang w:eastAsia="zh-CN"/>
        </w:rPr>
        <w:t>商。</w:t>
      </w:r>
    </w:p>
    <w:p w14:paraId="6B4BF993" w14:textId="77777777" w:rsidR="00B62164" w:rsidRPr="00B62164" w:rsidRDefault="00B62164" w:rsidP="00B62164">
      <w:pPr>
        <w:numPr>
          <w:ilvl w:val="0"/>
          <w:numId w:val="16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依据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容制定解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决</w:t>
      </w:r>
      <w:r w:rsidRPr="00B62164">
        <w:rPr>
          <w:rFonts w:ascii="맑은 고딕" w:eastAsia="맑은 고딕" w:hAnsi="맑은 고딕" w:cs="맑은 고딕" w:hint="eastAsia"/>
          <w:lang w:eastAsia="zh-CN"/>
        </w:rPr>
        <w:t>方案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采取措施。</w:t>
      </w:r>
    </w:p>
    <w:p w14:paraId="5CB276E9" w14:textId="77777777" w:rsidR="00B62164" w:rsidRPr="00B62164" w:rsidRDefault="00B62164" w:rsidP="00B62164">
      <w:r w:rsidRPr="00B62164">
        <w:t>第19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</w:t>
      </w:r>
      <w:r w:rsidRPr="00B62164">
        <w:rPr>
          <w:rFonts w:ascii="Microsoft YaHei" w:eastAsia="Microsoft YaHei" w:hAnsi="Microsoft YaHei" w:cs="Microsoft YaHei" w:hint="eastAsia"/>
        </w:rPr>
        <w:t>内</w:t>
      </w:r>
      <w:r w:rsidRPr="00B62164">
        <w:rPr>
          <w:rFonts w:ascii="맑은 고딕" w:eastAsia="맑은 고딕" w:hAnsi="맑은 고딕" w:cs="맑은 고딕" w:hint="eastAsia"/>
        </w:rPr>
        <w:t>部</w:t>
      </w:r>
      <w:r w:rsidRPr="00B62164">
        <w:rPr>
          <w:rFonts w:ascii="Microsoft YaHei" w:eastAsia="Microsoft YaHei" w:hAnsi="Microsoft YaHei" w:cs="Microsoft YaHei" w:hint="eastAsia"/>
        </w:rPr>
        <w:t>举报</w:t>
      </w:r>
      <w:r w:rsidRPr="00B62164">
        <w:rPr>
          <w:rFonts w:ascii="맑은 고딕" w:eastAsia="맑은 고딕" w:hAnsi="맑은 고딕" w:cs="맑은 고딕" w:hint="eastAsia"/>
        </w:rPr>
        <w:t>系</w:t>
      </w:r>
      <w:r w:rsidRPr="00B62164">
        <w:rPr>
          <w:rFonts w:ascii="Microsoft YaHei" w:eastAsia="Microsoft YaHei" w:hAnsi="Microsoft YaHei" w:cs="Microsoft YaHei" w:hint="eastAsia"/>
        </w:rPr>
        <w:t>统</w:t>
      </w:r>
    </w:p>
    <w:p w14:paraId="4588A1E2" w14:textId="77777777" w:rsidR="00B62164" w:rsidRPr="00B62164" w:rsidRDefault="00B62164" w:rsidP="00B62164">
      <w:pPr>
        <w:numPr>
          <w:ilvl w:val="0"/>
          <w:numId w:val="17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制定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举报</w:t>
      </w:r>
      <w:r w:rsidRPr="00B62164">
        <w:rPr>
          <w:rFonts w:ascii="맑은 고딕" w:eastAsia="맑은 고딕" w:hAnsi="맑은 고딕" w:cs="맑은 고딕" w:hint="eastAsia"/>
          <w:lang w:eastAsia="zh-CN"/>
        </w:rPr>
        <w:t>程序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标</w:t>
      </w:r>
      <w:r w:rsidRPr="00B62164">
        <w:rPr>
          <w:rFonts w:ascii="맑은 고딕" w:eastAsia="맑은 고딕" w:hAnsi="맑은 고딕" w:cs="맑은 고딕" w:hint="eastAsia"/>
          <w:lang w:eastAsia="zh-CN"/>
        </w:rPr>
        <w:t>准，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建立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举报处</w:t>
      </w:r>
      <w:r w:rsidRPr="00B62164">
        <w:rPr>
          <w:rFonts w:ascii="맑은 고딕" w:eastAsia="맑은 고딕" w:hAnsi="맑은 고딕" w:cs="맑은 고딕" w:hint="eastAsia"/>
          <w:lang w:eastAsia="zh-CN"/>
        </w:rPr>
        <w:t>理流程。</w:t>
      </w:r>
    </w:p>
    <w:p w14:paraId="25B741C1" w14:textId="77777777" w:rsidR="00B62164" w:rsidRPr="00B62164" w:rsidRDefault="00B62164" w:rsidP="00B62164">
      <w:pPr>
        <w:numPr>
          <w:ilvl w:val="0"/>
          <w:numId w:val="17"/>
        </w:numPr>
        <w:rPr>
          <w:lang w:eastAsia="zh-CN"/>
        </w:rPr>
      </w:pPr>
      <w:r w:rsidRPr="00B62164">
        <w:rPr>
          <w:rFonts w:ascii="Microsoft YaHei" w:eastAsia="Microsoft YaHei" w:hAnsi="Microsoft YaHei" w:cs="Microsoft YaHei" w:hint="eastAsia"/>
          <w:lang w:eastAsia="zh-CN"/>
        </w:rPr>
        <w:t>举报员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应获</w:t>
      </w:r>
      <w:r w:rsidRPr="00B62164">
        <w:rPr>
          <w:rFonts w:ascii="맑은 고딕" w:eastAsia="맑은 고딕" w:hAnsi="맑은 고딕" w:cs="맑은 고딕" w:hint="eastAsia"/>
          <w:lang w:eastAsia="zh-CN"/>
        </w:rPr>
        <w:t>得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彻</w:t>
      </w:r>
      <w:r w:rsidRPr="00B62164">
        <w:rPr>
          <w:rFonts w:ascii="맑은 고딕" w:eastAsia="맑은 고딕" w:hAnsi="맑은 고딕" w:cs="맑은 고딕" w:hint="eastAsia"/>
          <w:lang w:eastAsia="zh-CN"/>
        </w:rPr>
        <w:t>底保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护</w:t>
      </w:r>
      <w:r w:rsidRPr="00B62164">
        <w:rPr>
          <w:rFonts w:ascii="맑은 고딕" w:eastAsia="맑은 고딕" w:hAnsi="맑은 고딕" w:cs="맑은 고딕" w:hint="eastAsia"/>
          <w:lang w:eastAsia="zh-CN"/>
        </w:rPr>
        <w:t>，不得因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举报</w:t>
      </w:r>
      <w:r w:rsidRPr="00B62164">
        <w:rPr>
          <w:rFonts w:ascii="맑은 고딕" w:eastAsia="맑은 고딕" w:hAnsi="맑은 고딕" w:cs="맑은 고딕" w:hint="eastAsia"/>
          <w:lang w:eastAsia="zh-CN"/>
        </w:rPr>
        <w:t>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受到人事等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报复</w:t>
      </w:r>
      <w:r w:rsidRPr="00B62164">
        <w:rPr>
          <w:rFonts w:ascii="맑은 고딕" w:eastAsia="맑은 고딕" w:hAnsi="맑은 고딕" w:cs="맑은 고딕" w:hint="eastAsia"/>
          <w:lang w:eastAsia="zh-CN"/>
        </w:rPr>
        <w:t>性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处</w:t>
      </w:r>
      <w:r w:rsidRPr="00B62164">
        <w:rPr>
          <w:rFonts w:ascii="맑은 고딕" w:eastAsia="맑은 고딕" w:hAnsi="맑은 고딕" w:cs="맑은 고딕" w:hint="eastAsia"/>
          <w:lang w:eastAsia="zh-CN"/>
        </w:rPr>
        <w:t>分。</w:t>
      </w:r>
    </w:p>
    <w:p w14:paraId="02625D1D" w14:textId="77777777" w:rsidR="00B62164" w:rsidRPr="00B62164" w:rsidRDefault="00B62164" w:rsidP="00B62164">
      <w:pPr>
        <w:numPr>
          <w:ilvl w:val="0"/>
          <w:numId w:val="17"/>
        </w:numPr>
        <w:rPr>
          <w:lang w:eastAsia="zh-CN"/>
        </w:rPr>
      </w:pPr>
      <w:r w:rsidRPr="00B62164">
        <w:rPr>
          <w:lang w:eastAsia="zh-CN"/>
        </w:rPr>
        <w:t>除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改正目的外，合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应对举报内</w:t>
      </w:r>
      <w:r w:rsidRPr="00B62164">
        <w:rPr>
          <w:rFonts w:ascii="맑은 고딕" w:eastAsia="맑은 고딕" w:hAnsi="맑은 고딕" w:cs="맑은 고딕" w:hint="eastAsia"/>
          <w:lang w:eastAsia="zh-CN"/>
        </w:rPr>
        <w:t>容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严</w:t>
      </w:r>
      <w:r w:rsidRPr="00B62164">
        <w:rPr>
          <w:rFonts w:ascii="맑은 고딕" w:eastAsia="맑은 고딕" w:hAnsi="맑은 고딕" w:cs="맑은 고딕" w:hint="eastAsia"/>
          <w:lang w:eastAsia="zh-CN"/>
        </w:rPr>
        <w:t>格保密。</w:t>
      </w:r>
    </w:p>
    <w:p w14:paraId="129AC667" w14:textId="77777777" w:rsidR="00B62164" w:rsidRPr="00B62164" w:rsidRDefault="00B62164" w:rsidP="00B62164">
      <w:pPr>
        <w:numPr>
          <w:ilvl w:val="0"/>
          <w:numId w:val="17"/>
        </w:numPr>
        <w:rPr>
          <w:lang w:eastAsia="zh-CN"/>
        </w:rPr>
      </w:pPr>
      <w:r w:rsidRPr="00B62164">
        <w:rPr>
          <w:lang w:eastAsia="zh-CN"/>
        </w:rPr>
        <w:t>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举报</w:t>
      </w:r>
      <w:r w:rsidRPr="00B62164">
        <w:rPr>
          <w:rFonts w:ascii="맑은 고딕" w:eastAsia="맑은 고딕" w:hAnsi="맑은 고딕" w:cs="맑은 고딕" w:hint="eastAsia"/>
          <w:lang w:eastAsia="zh-CN"/>
        </w:rPr>
        <w:t>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有助于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预</w:t>
      </w:r>
      <w:r w:rsidRPr="00B62164">
        <w:rPr>
          <w:rFonts w:ascii="맑은 고딕" w:eastAsia="맑은 고딕" w:hAnsi="맑은 고딕" w:cs="맑은 고딕" w:hint="eastAsia"/>
          <w:lang w:eastAsia="zh-CN"/>
        </w:rPr>
        <w:t>防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法，公司可依据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奖励标</w:t>
      </w:r>
      <w:r w:rsidRPr="00B62164">
        <w:rPr>
          <w:rFonts w:ascii="맑은 고딕" w:eastAsia="맑은 고딕" w:hAnsi="맑은 고딕" w:cs="맑은 고딕" w:hint="eastAsia"/>
          <w:lang w:eastAsia="zh-CN"/>
        </w:rPr>
        <w:t>准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给</w:t>
      </w:r>
      <w:r w:rsidRPr="00B62164">
        <w:rPr>
          <w:rFonts w:ascii="맑은 고딕" w:eastAsia="맑은 고딕" w:hAnsi="맑은 고딕" w:cs="맑은 고딕" w:hint="eastAsia"/>
          <w:lang w:eastAsia="zh-CN"/>
        </w:rPr>
        <w:t>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举报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奖励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56BA1EFB" w14:textId="77777777" w:rsidR="00B62164" w:rsidRPr="00B62164" w:rsidRDefault="00B62164" w:rsidP="00B62164">
      <w:r w:rsidRPr="00B62164">
        <w:t>第20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</w:t>
      </w:r>
      <w:r w:rsidRPr="00B62164">
        <w:rPr>
          <w:rFonts w:ascii="Noto Sans KR" w:eastAsia="Noto Sans KR" w:hAnsi="Noto Sans KR" w:cs="Noto Sans KR" w:hint="eastAsia"/>
        </w:rPr>
        <w:t>对</w:t>
      </w:r>
      <w:r w:rsidRPr="00B62164">
        <w:rPr>
          <w:rFonts w:ascii="Microsoft YaHei" w:eastAsia="Microsoft YaHei" w:hAnsi="Microsoft YaHei" w:cs="Microsoft YaHei" w:hint="eastAsia"/>
        </w:rPr>
        <w:t>员</w:t>
      </w:r>
      <w:r w:rsidRPr="00B62164">
        <w:rPr>
          <w:rFonts w:ascii="맑은 고딕" w:eastAsia="맑은 고딕" w:hAnsi="맑은 고딕" w:cs="맑은 고딕" w:hint="eastAsia"/>
        </w:rPr>
        <w:t>工的制裁</w:t>
      </w:r>
    </w:p>
    <w:p w14:paraId="3D43718E" w14:textId="77777777" w:rsidR="00B62164" w:rsidRPr="00B62164" w:rsidRDefault="00B62164" w:rsidP="00B62164">
      <w:pPr>
        <w:numPr>
          <w:ilvl w:val="0"/>
          <w:numId w:val="18"/>
        </w:numPr>
        <w:rPr>
          <w:lang w:eastAsia="zh-CN"/>
        </w:rPr>
      </w:pPr>
      <w:r w:rsidRPr="00B62164">
        <w:rPr>
          <w:lang w:eastAsia="zh-CN"/>
        </w:rPr>
        <w:t>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工明知行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为违</w:t>
      </w:r>
      <w:r w:rsidRPr="00B62164">
        <w:rPr>
          <w:rFonts w:ascii="맑은 고딕" w:eastAsia="맑은 고딕" w:hAnsi="맑은 고딕" w:cs="맑은 고딕" w:hint="eastAsia"/>
          <w:lang w:eastAsia="zh-CN"/>
        </w:rPr>
        <w:t>法，未事先向合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报</w:t>
      </w:r>
      <w:r w:rsidRPr="00B62164">
        <w:rPr>
          <w:rFonts w:ascii="맑은 고딕" w:eastAsia="맑은 고딕" w:hAnsi="맑은 고딕" w:cs="맑은 고딕" w:hint="eastAsia"/>
          <w:lang w:eastAsia="zh-CN"/>
        </w:rPr>
        <w:t>告即推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进业务</w:t>
      </w:r>
      <w:r w:rsidRPr="00B62164">
        <w:rPr>
          <w:rFonts w:ascii="맑은 고딕" w:eastAsia="맑은 고딕" w:hAnsi="맑은 고딕" w:cs="맑은 고딕" w:hint="eastAsia"/>
          <w:lang w:eastAsia="zh-CN"/>
        </w:rPr>
        <w:t>，可予以制裁。</w:t>
      </w:r>
    </w:p>
    <w:p w14:paraId="5F681D6A" w14:textId="77777777" w:rsidR="00B62164" w:rsidRPr="00B62164" w:rsidRDefault="00B62164" w:rsidP="00B62164">
      <w:pPr>
        <w:numPr>
          <w:ilvl w:val="0"/>
          <w:numId w:val="18"/>
        </w:numPr>
        <w:rPr>
          <w:lang w:eastAsia="zh-CN"/>
        </w:rPr>
      </w:pPr>
      <w:r w:rsidRPr="00B62164">
        <w:rPr>
          <w:lang w:eastAsia="zh-CN"/>
        </w:rPr>
        <w:t>因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法行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为导</w:t>
      </w:r>
      <w:r w:rsidRPr="00B62164">
        <w:rPr>
          <w:rFonts w:ascii="맑은 고딕" w:eastAsia="맑은 고딕" w:hAnsi="맑은 고딕" w:cs="맑은 고딕" w:hint="eastAsia"/>
          <w:lang w:eastAsia="zh-CN"/>
        </w:rPr>
        <w:t>致公司受社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惩罚</w:t>
      </w:r>
      <w:r w:rsidRPr="00B62164">
        <w:rPr>
          <w:rFonts w:ascii="맑은 고딕" w:eastAsia="맑은 고딕" w:hAnsi="맑은 고딕" w:cs="맑은 고딕" w:hint="eastAsia"/>
          <w:lang w:eastAsia="zh-CN"/>
        </w:rPr>
        <w:t>或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经济损</w:t>
      </w:r>
      <w:r w:rsidRPr="00B62164">
        <w:rPr>
          <w:rFonts w:ascii="맑은 고딕" w:eastAsia="맑은 고딕" w:hAnsi="맑은 고딕" w:cs="맑은 고딕" w:hint="eastAsia"/>
          <w:lang w:eastAsia="zh-CN"/>
        </w:rPr>
        <w:t>失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时</w:t>
      </w:r>
      <w:r w:rsidRPr="00B62164">
        <w:rPr>
          <w:rFonts w:ascii="맑은 고딕" w:eastAsia="맑은 고딕" w:hAnsi="맑은 고딕" w:cs="맑은 고딕" w:hint="eastAsia"/>
          <w:lang w:eastAsia="zh-CN"/>
        </w:rPr>
        <w:t>，可予以制裁。</w:t>
      </w:r>
    </w:p>
    <w:p w14:paraId="383D5AA1" w14:textId="77777777" w:rsidR="00B62164" w:rsidRPr="00B62164" w:rsidRDefault="00B62164" w:rsidP="00B62164">
      <w:pPr>
        <w:numPr>
          <w:ilvl w:val="0"/>
          <w:numId w:val="18"/>
        </w:numPr>
        <w:rPr>
          <w:lang w:eastAsia="zh-CN"/>
        </w:rPr>
      </w:pPr>
      <w:r w:rsidRPr="00B62164">
        <w:rPr>
          <w:lang w:eastAsia="zh-CN"/>
        </w:rPr>
        <w:t>若被制裁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工仍不守法，可根据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违规</w:t>
      </w:r>
      <w:r w:rsidRPr="00B62164">
        <w:rPr>
          <w:rFonts w:ascii="맑은 고딕" w:eastAsia="맑은 고딕" w:hAnsi="맑은 고딕" w:cs="맑은 고딕" w:hint="eastAsia"/>
          <w:lang w:eastAsia="zh-CN"/>
        </w:rPr>
        <w:t>程度要求相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rFonts w:ascii="맑은 고딕" w:eastAsia="맑은 고딕" w:hAnsi="맑은 고딕" w:cs="맑은 고딕" w:hint="eastAsia"/>
          <w:lang w:eastAsia="zh-CN"/>
        </w:rPr>
        <w:t>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맑은 고딕" w:eastAsia="맑은 고딕" w:hAnsi="맑은 고딕" w:cs="맑은 고딕" w:hint="eastAsia"/>
          <w:lang w:eastAsia="zh-CN"/>
        </w:rPr>
        <w:t>改正，或通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过</w:t>
      </w:r>
      <w:r w:rsidRPr="00B62164">
        <w:rPr>
          <w:rFonts w:ascii="맑은 고딕" w:eastAsia="맑은 고딕" w:hAnsi="맑은 고딕" w:cs="맑은 고딕" w:hint="eastAsia"/>
          <w:lang w:eastAsia="zh-CN"/>
        </w:rPr>
        <w:t>人事委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员会</w:t>
      </w:r>
      <w:r w:rsidRPr="00B62164">
        <w:rPr>
          <w:rFonts w:ascii="맑은 고딕" w:eastAsia="맑은 고딕" w:hAnsi="맑은 고딕" w:cs="맑은 고딕" w:hint="eastAsia"/>
          <w:lang w:eastAsia="zh-CN"/>
        </w:rPr>
        <w:t>依公司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章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处</w:t>
      </w:r>
      <w:r w:rsidRPr="00B62164">
        <w:rPr>
          <w:rFonts w:ascii="맑은 고딕" w:eastAsia="맑은 고딕" w:hAnsi="맑은 고딕" w:cs="맑은 고딕" w:hint="eastAsia"/>
          <w:lang w:eastAsia="zh-CN"/>
        </w:rPr>
        <w:t>理。</w:t>
      </w:r>
    </w:p>
    <w:p w14:paraId="24CA9447" w14:textId="77777777" w:rsidR="00B62164" w:rsidRPr="00B62164" w:rsidRDefault="00B62164" w:rsidP="00B62164">
      <w:pPr>
        <w:numPr>
          <w:ilvl w:val="0"/>
          <w:numId w:val="18"/>
        </w:numPr>
        <w:rPr>
          <w:lang w:eastAsia="zh-CN"/>
        </w:rPr>
      </w:pP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法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工的制裁流程、方式、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标</w:t>
      </w:r>
      <w:r w:rsidRPr="00B62164">
        <w:rPr>
          <w:rFonts w:ascii="맑은 고딕" w:eastAsia="맑은 고딕" w:hAnsi="맑은 고딕" w:cs="맑은 고딕" w:hint="eastAsia"/>
          <w:lang w:eastAsia="zh-CN"/>
        </w:rPr>
        <w:t>准未在本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定中明确的，合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人可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人事部</w:t>
      </w:r>
      <w:r w:rsidRPr="00B62164">
        <w:rPr>
          <w:rFonts w:ascii="Noto Sans KR" w:eastAsia="Noto Sans KR" w:hAnsi="Noto Sans KR" w:cs="Noto Sans KR" w:hint="eastAsia"/>
          <w:lang w:eastAsia="zh-CN"/>
        </w:rPr>
        <w:t>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协</w:t>
      </w:r>
      <w:r w:rsidRPr="00B62164">
        <w:rPr>
          <w:rFonts w:ascii="맑은 고딕" w:eastAsia="맑은 고딕" w:hAnsi="맑은 고딕" w:cs="맑은 고딕" w:hint="eastAsia"/>
          <w:lang w:eastAsia="zh-CN"/>
        </w:rPr>
        <w:t>商，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纳</w:t>
      </w:r>
      <w:r w:rsidRPr="00B62164">
        <w:rPr>
          <w:rFonts w:ascii="맑은 고딕" w:eastAsia="맑은 고딕" w:hAnsi="맑은 고딕" w:cs="맑은 고딕" w:hint="eastAsia"/>
          <w:lang w:eastAsia="zh-CN"/>
        </w:rPr>
        <w:t>入人事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章或指引中。</w:t>
      </w:r>
    </w:p>
    <w:p w14:paraId="0AA72DB4" w14:textId="77777777" w:rsidR="00B62164" w:rsidRPr="00B62164" w:rsidRDefault="00B62164" w:rsidP="00B62164">
      <w:r w:rsidRPr="00B62164">
        <w:t>第21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</w:t>
      </w:r>
      <w:r w:rsidRPr="00B62164">
        <w:rPr>
          <w:rFonts w:ascii="Noto Sans KR" w:eastAsia="Noto Sans KR" w:hAnsi="Noto Sans KR" w:cs="Noto Sans KR" w:hint="eastAsia"/>
        </w:rPr>
        <w:t>对</w:t>
      </w:r>
      <w:r w:rsidRPr="00B62164">
        <w:rPr>
          <w:rFonts w:ascii="Microsoft YaHei" w:eastAsia="Microsoft YaHei" w:hAnsi="Microsoft YaHei" w:cs="Microsoft YaHei" w:hint="eastAsia"/>
        </w:rPr>
        <w:t>优</w:t>
      </w:r>
      <w:r w:rsidRPr="00B62164">
        <w:rPr>
          <w:rFonts w:ascii="맑은 고딕" w:eastAsia="맑은 고딕" w:hAnsi="맑은 고딕" w:cs="맑은 고딕" w:hint="eastAsia"/>
        </w:rPr>
        <w:t>秀</w:t>
      </w:r>
      <w:r w:rsidRPr="00B62164">
        <w:rPr>
          <w:rFonts w:ascii="Microsoft YaHei" w:eastAsia="Microsoft YaHei" w:hAnsi="Microsoft YaHei" w:cs="Microsoft YaHei" w:hint="eastAsia"/>
        </w:rPr>
        <w:t>员</w:t>
      </w:r>
      <w:r w:rsidRPr="00B62164">
        <w:rPr>
          <w:rFonts w:ascii="맑은 고딕" w:eastAsia="맑은 고딕" w:hAnsi="맑은 고딕" w:cs="맑은 고딕" w:hint="eastAsia"/>
        </w:rPr>
        <w:t>工的</w:t>
      </w:r>
      <w:r w:rsidRPr="00B62164">
        <w:rPr>
          <w:rFonts w:ascii="Microsoft YaHei" w:eastAsia="Microsoft YaHei" w:hAnsi="Microsoft YaHei" w:cs="Microsoft YaHei" w:hint="eastAsia"/>
        </w:rPr>
        <w:t>奖励</w:t>
      </w:r>
    </w:p>
    <w:p w14:paraId="4A9117EC" w14:textId="77777777" w:rsidR="00B62164" w:rsidRPr="00B62164" w:rsidRDefault="00B62164" w:rsidP="00B62164">
      <w:pPr>
        <w:numPr>
          <w:ilvl w:val="0"/>
          <w:numId w:val="19"/>
        </w:numPr>
        <w:rPr>
          <w:lang w:eastAsia="zh-CN"/>
        </w:rPr>
      </w:pPr>
      <w:r w:rsidRPr="00B62164">
        <w:rPr>
          <w:lang w:eastAsia="zh-CN"/>
        </w:rPr>
        <w:t>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工或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团队</w:t>
      </w:r>
      <w:r w:rsidRPr="00B62164">
        <w:rPr>
          <w:rFonts w:ascii="맑은 고딕" w:eastAsia="맑은 고딕" w:hAnsi="맑은 고딕" w:cs="맑은 고딕" w:hint="eastAsia"/>
          <w:lang w:eastAsia="zh-CN"/>
        </w:rPr>
        <w:t>因遵守</w:t>
      </w:r>
      <w:r w:rsidRPr="00B62164">
        <w:rPr>
          <w:lang w:eastAsia="zh-CN"/>
        </w:rPr>
        <w:t>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定有效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预</w:t>
      </w:r>
      <w:r w:rsidRPr="00B62164">
        <w:rPr>
          <w:rFonts w:ascii="맑은 고딕" w:eastAsia="맑은 고딕" w:hAnsi="맑은 고딕" w:cs="맑은 고딕" w:hint="eastAsia"/>
          <w:lang w:eastAsia="zh-CN"/>
        </w:rPr>
        <w:t>防公司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法行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，可依据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奖惩规</w:t>
      </w:r>
      <w:r w:rsidRPr="00B62164">
        <w:rPr>
          <w:rFonts w:ascii="맑은 고딕" w:eastAsia="맑은 고딕" w:hAnsi="맑은 고딕" w:cs="맑은 고딕" w:hint="eastAsia"/>
          <w:lang w:eastAsia="zh-CN"/>
        </w:rPr>
        <w:t>章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给</w:t>
      </w:r>
      <w:r w:rsidRPr="00B62164">
        <w:rPr>
          <w:rFonts w:ascii="맑은 고딕" w:eastAsia="맑은 고딕" w:hAnsi="맑은 고딕" w:cs="맑은 고딕" w:hint="eastAsia"/>
          <w:lang w:eastAsia="zh-CN"/>
        </w:rPr>
        <w:t>予表彰或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奖</w:t>
      </w:r>
      <w:r w:rsidRPr="00B62164">
        <w:rPr>
          <w:rFonts w:ascii="맑은 고딕" w:eastAsia="맑은 고딕" w:hAnsi="맑은 고딕" w:cs="맑은 고딕" w:hint="eastAsia"/>
          <w:lang w:eastAsia="zh-CN"/>
        </w:rPr>
        <w:t>金。</w:t>
      </w:r>
    </w:p>
    <w:p w14:paraId="3B4FA827" w14:textId="77777777" w:rsidR="00B62164" w:rsidRPr="00B62164" w:rsidRDefault="00B62164" w:rsidP="00B62164">
      <w:pPr>
        <w:numPr>
          <w:ilvl w:val="0"/>
          <w:numId w:val="19"/>
        </w:numPr>
        <w:rPr>
          <w:lang w:eastAsia="zh-CN"/>
        </w:rPr>
      </w:pP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现优异</w:t>
      </w:r>
      <w:r w:rsidRPr="00B62164">
        <w:rPr>
          <w:rFonts w:ascii="맑은 고딕" w:eastAsia="맑은 고딕" w:hAnsi="맑은 고딕" w:cs="맑은 고딕" w:hint="eastAsia"/>
          <w:lang w:eastAsia="zh-CN"/>
        </w:rPr>
        <w:t>或促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公司公平交易文化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lang w:eastAsia="zh-CN"/>
        </w:rPr>
        <w:t>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发</w:t>
      </w:r>
      <w:r w:rsidRPr="00B62164">
        <w:rPr>
          <w:rFonts w:ascii="맑은 고딕" w:eastAsia="맑은 고딕" w:hAnsi="맑은 고딕" w:cs="맑은 고딕" w:hint="eastAsia"/>
          <w:lang w:eastAsia="zh-CN"/>
        </w:rPr>
        <w:t>展者，可提供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奖励</w:t>
      </w:r>
      <w:r w:rsidRPr="00B62164">
        <w:rPr>
          <w:rFonts w:ascii="맑은 고딕" w:eastAsia="맑은 고딕" w:hAnsi="맑은 고딕" w:cs="맑은 고딕" w:hint="eastAsia"/>
          <w:lang w:eastAsia="zh-CN"/>
        </w:rPr>
        <w:t>。</w:t>
      </w:r>
    </w:p>
    <w:p w14:paraId="79F2BDD3" w14:textId="77777777" w:rsidR="00B62164" w:rsidRPr="00B62164" w:rsidRDefault="00B62164" w:rsidP="00B62164">
      <w:pPr>
        <w:numPr>
          <w:ilvl w:val="0"/>
          <w:numId w:val="19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人可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给</w:t>
      </w:r>
      <w:r w:rsidRPr="00B62164">
        <w:rPr>
          <w:rFonts w:ascii="맑은 고딕" w:eastAsia="맑은 고딕" w:hAnsi="맑은 고딕" w:cs="맑은 고딕" w:hint="eastAsia"/>
          <w:lang w:eastAsia="zh-CN"/>
        </w:rPr>
        <w:t>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奖</w:t>
      </w:r>
      <w:r w:rsidRPr="00B62164">
        <w:rPr>
          <w:rFonts w:ascii="맑은 고딕" w:eastAsia="맑은 고딕" w:hAnsi="맑은 고딕" w:cs="맑은 고딕" w:hint="eastAsia"/>
          <w:lang w:eastAsia="zh-CN"/>
        </w:rPr>
        <w:t>金、表彰、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绩</w:t>
      </w:r>
      <w:r w:rsidRPr="00B62164">
        <w:rPr>
          <w:rFonts w:ascii="맑은 고딕" w:eastAsia="맑은 고딕" w:hAnsi="맑은 고딕" w:cs="맑은 고딕" w:hint="eastAsia"/>
          <w:lang w:eastAsia="zh-CN"/>
        </w:rPr>
        <w:t>效加分等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奖励</w:t>
      </w:r>
      <w:r w:rsidRPr="00B62164">
        <w:rPr>
          <w:rFonts w:ascii="맑은 고딕" w:eastAsia="맑은 고딕" w:hAnsi="맑은 고딕" w:cs="맑은 고딕" w:hint="eastAsia"/>
          <w:lang w:eastAsia="zh-CN"/>
        </w:rPr>
        <w:t>方式。</w:t>
      </w:r>
    </w:p>
    <w:p w14:paraId="706949CD" w14:textId="77777777" w:rsidR="00B62164" w:rsidRPr="00B62164" w:rsidRDefault="00B62164" w:rsidP="00B62164">
      <w:r w:rsidRPr="00B62164">
        <w:t>第22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有效性</w:t>
      </w:r>
      <w:r w:rsidRPr="00B62164">
        <w:rPr>
          <w:rFonts w:ascii="Noto Sans KR" w:eastAsia="Noto Sans KR" w:hAnsi="Noto Sans KR" w:cs="Noto Sans KR" w:hint="eastAsia"/>
        </w:rPr>
        <w:t>与</w:t>
      </w:r>
      <w:r w:rsidRPr="00B62164">
        <w:rPr>
          <w:rFonts w:ascii="맑은 고딕" w:eastAsia="맑은 고딕" w:hAnsi="맑은 고딕" w:cs="맑은 고딕" w:hint="eastAsia"/>
        </w:rPr>
        <w:t>改</w:t>
      </w:r>
      <w:r w:rsidRPr="00B62164">
        <w:rPr>
          <w:rFonts w:ascii="Microsoft YaHei" w:eastAsia="Microsoft YaHei" w:hAnsi="Microsoft YaHei" w:cs="Microsoft YaHei" w:hint="eastAsia"/>
        </w:rPr>
        <w:t>进</w:t>
      </w:r>
      <w:r w:rsidRPr="00B62164">
        <w:rPr>
          <w:rFonts w:ascii="맑은 고딕" w:eastAsia="맑은 고딕" w:hAnsi="맑은 고딕" w:cs="맑은 고딕" w:hint="eastAsia"/>
        </w:rPr>
        <w:t>措施</w:t>
      </w:r>
    </w:p>
    <w:p w14:paraId="12412AF2" w14:textId="77777777" w:rsidR="00B62164" w:rsidRPr="00B62164" w:rsidRDefault="00B62164" w:rsidP="00B62164">
      <w:pPr>
        <w:numPr>
          <w:ilvl w:val="0"/>
          <w:numId w:val="20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人每年至少一次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行</w:t>
      </w:r>
      <w:r w:rsidRPr="00B62164">
        <w:rPr>
          <w:lang w:eastAsia="zh-CN"/>
        </w:rPr>
        <w:t>CP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成效的客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观评</w:t>
      </w:r>
      <w:r w:rsidRPr="00B62164">
        <w:rPr>
          <w:rFonts w:ascii="맑은 고딕" w:eastAsia="맑은 고딕" w:hAnsi="맑은 고딕" w:cs="맑은 고딕" w:hint="eastAsia"/>
          <w:lang w:eastAsia="zh-CN"/>
        </w:rPr>
        <w:t>估，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容包括：</w:t>
      </w:r>
      <w:r w:rsidRPr="00B62164">
        <w:rPr>
          <w:lang w:eastAsia="zh-CN"/>
        </w:rPr>
        <w:br/>
        <w:t xml:space="preserve">(1) 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lang w:eastAsia="zh-CN"/>
        </w:rPr>
        <w:t>CP的理解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认</w:t>
      </w:r>
      <w:r w:rsidRPr="00B62164">
        <w:rPr>
          <w:rFonts w:ascii="맑은 고딕" w:eastAsia="맑은 고딕" w:hAnsi="맑은 고딕" w:cs="맑은 고딕" w:hint="eastAsia"/>
          <w:lang w:eastAsia="zh-CN"/>
        </w:rPr>
        <w:t>知程度</w:t>
      </w:r>
      <w:r w:rsidRPr="00B62164">
        <w:rPr>
          <w:lang w:eastAsia="zh-CN"/>
        </w:rPr>
        <w:br/>
      </w:r>
      <w:r w:rsidRPr="00B62164">
        <w:rPr>
          <w:lang w:eastAsia="zh-CN"/>
        </w:rPr>
        <w:lastRenderedPageBreak/>
        <w:t>(2) 年度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计划与实际执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行成果</w:t>
      </w:r>
      <w:r w:rsidRPr="00B62164">
        <w:rPr>
          <w:lang w:eastAsia="zh-CN"/>
        </w:rPr>
        <w:br/>
        <w:t xml:space="preserve">(3) 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内</w:t>
      </w:r>
      <w:r w:rsidRPr="00B62164">
        <w:rPr>
          <w:rFonts w:ascii="맑은 고딕" w:eastAsia="맑은 고딕" w:hAnsi="맑은 고딕" w:cs="맑은 고딕" w:hint="eastAsia"/>
          <w:lang w:eastAsia="zh-CN"/>
        </w:rPr>
        <w:t>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监</w:t>
      </w:r>
      <w:r w:rsidRPr="00B62164">
        <w:rPr>
          <w:rFonts w:ascii="맑은 고딕" w:eastAsia="맑은 고딕" w:hAnsi="맑은 고딕" w:cs="맑은 고딕" w:hint="eastAsia"/>
          <w:lang w:eastAsia="zh-CN"/>
        </w:rPr>
        <w:t>察体制</w:t>
      </w:r>
      <w:r w:rsidRPr="00B62164">
        <w:rPr>
          <w:rFonts w:ascii="Noto Sans KR" w:eastAsia="Noto Sans KR" w:hAnsi="Noto Sans KR" w:cs="Noto Sans KR" w:hint="eastAsia"/>
          <w:lang w:eastAsia="zh-CN"/>
        </w:rPr>
        <w:t>运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营</w:t>
      </w:r>
      <w:r w:rsidRPr="00B62164">
        <w:rPr>
          <w:rFonts w:ascii="맑은 고딕" w:eastAsia="맑은 고딕" w:hAnsi="맑은 고딕" w:cs="맑은 고딕" w:hint="eastAsia"/>
          <w:lang w:eastAsia="zh-CN"/>
        </w:rPr>
        <w:t>成效</w:t>
      </w:r>
      <w:r w:rsidRPr="00B62164">
        <w:rPr>
          <w:lang w:eastAsia="zh-CN"/>
        </w:rPr>
        <w:br/>
        <w:t xml:space="preserve">(4) </w:t>
      </w:r>
      <w:r w:rsidRPr="00B62164">
        <w:rPr>
          <w:rFonts w:ascii="Noto Sans KR" w:eastAsia="Noto Sans KR" w:hAnsi="Noto Sans KR" w:cs="Noto Sans KR" w:hint="eastAsia"/>
          <w:lang w:eastAsia="zh-CN"/>
        </w:rPr>
        <w:t>教</w:t>
      </w:r>
      <w:r w:rsidRPr="00B62164">
        <w:rPr>
          <w:rFonts w:ascii="맑은 고딕" w:eastAsia="맑은 고딕" w:hAnsi="맑은 고딕" w:cs="맑은 고딕" w:hint="eastAsia"/>
          <w:lang w:eastAsia="zh-CN"/>
        </w:rPr>
        <w:t>育成果</w:t>
      </w:r>
      <w:r w:rsidRPr="00B62164">
        <w:rPr>
          <w:lang w:eastAsia="zh-CN"/>
        </w:rPr>
        <w:br/>
        <w:t xml:space="preserve">(5) 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违</w:t>
      </w:r>
      <w:r w:rsidRPr="00B62164">
        <w:rPr>
          <w:rFonts w:ascii="맑은 고딕" w:eastAsia="맑은 고딕" w:hAnsi="맑은 고딕" w:cs="맑은 고딕" w:hint="eastAsia"/>
          <w:lang w:eastAsia="zh-CN"/>
        </w:rPr>
        <w:t>法行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为发</w:t>
      </w:r>
      <w:r w:rsidRPr="00B62164">
        <w:rPr>
          <w:rFonts w:ascii="맑은 고딕" w:eastAsia="맑은 고딕" w:hAnsi="맑은 고딕" w:cs="맑은 고딕" w:hint="eastAsia"/>
          <w:lang w:eastAsia="zh-CN"/>
        </w:rPr>
        <w:t>生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频</w:t>
      </w:r>
      <w:r w:rsidRPr="00B62164">
        <w:rPr>
          <w:rFonts w:ascii="맑은 고딕" w:eastAsia="맑은 고딕" w:hAnsi="맑은 고딕" w:cs="맑은 고딕" w:hint="eastAsia"/>
          <w:lang w:eastAsia="zh-CN"/>
        </w:rPr>
        <w:t>度及其影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响</w:t>
      </w:r>
      <w:r w:rsidRPr="00B62164">
        <w:rPr>
          <w:lang w:eastAsia="zh-CN"/>
        </w:rPr>
        <w:br/>
        <w:t xml:space="preserve">(6) 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rFonts w:ascii="맑은 고딕" w:eastAsia="맑은 고딕" w:hAnsi="맑은 고딕" w:cs="맑은 고딕" w:hint="eastAsia"/>
          <w:lang w:eastAsia="zh-CN"/>
        </w:rPr>
        <w:t>公平交易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岗</w:t>
      </w:r>
      <w:r w:rsidRPr="00B62164">
        <w:rPr>
          <w:rFonts w:ascii="맑은 고딕" w:eastAsia="맑은 고딕" w:hAnsi="맑은 고딕" w:cs="맑은 고딕" w:hint="eastAsia"/>
          <w:lang w:eastAsia="zh-CN"/>
        </w:rPr>
        <w:t>位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满</w:t>
      </w:r>
      <w:r w:rsidRPr="00B62164">
        <w:rPr>
          <w:rFonts w:ascii="맑은 고딕" w:eastAsia="맑은 고딕" w:hAnsi="맑은 고딕" w:cs="맑은 고딕" w:hint="eastAsia"/>
          <w:lang w:eastAsia="zh-CN"/>
        </w:rPr>
        <w:t>意度</w:t>
      </w:r>
      <w:r w:rsidRPr="00B62164">
        <w:rPr>
          <w:lang w:eastAsia="zh-CN"/>
        </w:rPr>
        <w:br/>
        <w:t>(7) 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过</w:t>
      </w:r>
      <w:r w:rsidRPr="00B62164">
        <w:rPr>
          <w:lang w:eastAsia="zh-CN"/>
        </w:rPr>
        <w:t>CP相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关标</w:t>
      </w:r>
      <w:r w:rsidRPr="00B62164">
        <w:rPr>
          <w:rFonts w:ascii="맑은 고딕" w:eastAsia="맑은 고딕" w:hAnsi="맑은 고딕" w:cs="맑은 고딕" w:hint="eastAsia"/>
          <w:lang w:eastAsia="zh-CN"/>
        </w:rPr>
        <w:t>准的制改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为</w:t>
      </w:r>
      <w:r w:rsidRPr="00B62164">
        <w:rPr>
          <w:rFonts w:ascii="맑은 고딕" w:eastAsia="맑은 고딕" w:hAnsi="맑은 고딕" w:cs="맑은 고딕" w:hint="eastAsia"/>
          <w:lang w:eastAsia="zh-CN"/>
        </w:rPr>
        <w:t>成果</w:t>
      </w:r>
      <w:r w:rsidRPr="00B62164">
        <w:rPr>
          <w:lang w:eastAsia="zh-CN"/>
        </w:rPr>
        <w:br/>
        <w:t xml:space="preserve">(8) 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预</w:t>
      </w:r>
      <w:r w:rsidRPr="00B62164">
        <w:rPr>
          <w:rFonts w:ascii="맑은 고딕" w:eastAsia="맑은 고딕" w:hAnsi="맑은 고딕" w:cs="맑은 고딕" w:hint="eastAsia"/>
          <w:lang w:eastAsia="zh-CN"/>
        </w:rPr>
        <w:t>算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配置的适</w:t>
      </w:r>
      <w:r w:rsidRPr="00B62164">
        <w:rPr>
          <w:rFonts w:ascii="Noto Sans KR" w:eastAsia="Noto Sans KR" w:hAnsi="Noto Sans KR" w:cs="Noto Sans KR" w:hint="eastAsia"/>
          <w:lang w:eastAsia="zh-CN"/>
        </w:rPr>
        <w:t>当</w:t>
      </w:r>
      <w:r w:rsidRPr="00B62164">
        <w:rPr>
          <w:rFonts w:ascii="맑은 고딕" w:eastAsia="맑은 고딕" w:hAnsi="맑은 고딕" w:cs="맑은 고딕" w:hint="eastAsia"/>
          <w:lang w:eastAsia="zh-CN"/>
        </w:rPr>
        <w:t>性</w:t>
      </w:r>
    </w:p>
    <w:p w14:paraId="691947EC" w14:textId="77777777" w:rsidR="00B62164" w:rsidRPr="00B62164" w:rsidRDefault="00B62164" w:rsidP="00B62164">
      <w:pPr>
        <w:numPr>
          <w:ilvl w:val="0"/>
          <w:numId w:val="20"/>
        </w:numPr>
        <w:rPr>
          <w:lang w:eastAsia="zh-CN"/>
        </w:rPr>
      </w:pPr>
      <w:r w:rsidRPr="00B62164">
        <w:rPr>
          <w:lang w:eastAsia="zh-CN"/>
        </w:rPr>
        <w:t>董事</w:t>
      </w:r>
      <w:r w:rsidRPr="00B62164">
        <w:rPr>
          <w:rFonts w:ascii="Noto Sans KR" w:eastAsia="Noto Sans KR" w:hAnsi="Noto Sans KR" w:cs="Noto Sans KR" w:hint="eastAsia"/>
          <w:lang w:eastAsia="zh-CN"/>
        </w:rPr>
        <w:t>会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依据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评</w:t>
      </w:r>
      <w:r w:rsidRPr="00B62164">
        <w:rPr>
          <w:rFonts w:ascii="맑은 고딕" w:eastAsia="맑은 고딕" w:hAnsi="맑은 고딕" w:cs="맑은 고딕" w:hint="eastAsia"/>
          <w:lang w:eastAsia="zh-CN"/>
        </w:rPr>
        <w:t>估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结</w:t>
      </w:r>
      <w:r w:rsidRPr="00B62164">
        <w:rPr>
          <w:rFonts w:ascii="맑은 고딕" w:eastAsia="맑은 고딕" w:hAnsi="맑은 고딕" w:cs="맑은 고딕" w:hint="eastAsia"/>
          <w:lang w:eastAsia="zh-CN"/>
        </w:rPr>
        <w:t>果，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决议</w:t>
      </w:r>
      <w:r w:rsidRPr="00B62164">
        <w:rPr>
          <w:rFonts w:ascii="맑은 고딕" w:eastAsia="맑은 고딕" w:hAnsi="맑은 고딕" w:cs="맑은 고딕" w:hint="eastAsia"/>
          <w:lang w:eastAsia="zh-CN"/>
        </w:rPr>
        <w:t>是否</w:t>
      </w: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进</w:t>
      </w:r>
      <w:r w:rsidRPr="00B62164">
        <w:rPr>
          <w:rFonts w:ascii="맑은 고딕" w:eastAsia="맑은 고딕" w:hAnsi="맑은 고딕" w:cs="맑은 고딕" w:hint="eastAsia"/>
          <w:lang w:eastAsia="zh-CN"/>
        </w:rPr>
        <w:t>行制裁、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调</w:t>
      </w:r>
      <w:r w:rsidRPr="00B62164">
        <w:rPr>
          <w:rFonts w:ascii="맑은 고딕" w:eastAsia="맑은 고딕" w:hAnsi="맑은 고딕" w:cs="맑은 고딕" w:hint="eastAsia"/>
          <w:lang w:eastAsia="zh-CN"/>
        </w:rPr>
        <w:t>整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预</w:t>
      </w:r>
      <w:r w:rsidRPr="00B62164">
        <w:rPr>
          <w:rFonts w:ascii="맑은 고딕" w:eastAsia="맑은 고딕" w:hAnsi="맑은 고딕" w:cs="맑은 고딕" w:hint="eastAsia"/>
          <w:lang w:eastAsia="zh-CN"/>
        </w:rPr>
        <w:t>算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组织</w:t>
      </w:r>
      <w:r w:rsidRPr="00B62164">
        <w:rPr>
          <w:rFonts w:ascii="맑은 고딕" w:eastAsia="맑은 고딕" w:hAnsi="맑은 고딕" w:cs="맑은 고딕" w:hint="eastAsia"/>
          <w:lang w:eastAsia="zh-CN"/>
        </w:rPr>
        <w:t>、修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订</w:t>
      </w:r>
      <w:r w:rsidRPr="00B62164">
        <w:rPr>
          <w:lang w:eastAsia="zh-CN"/>
        </w:rPr>
        <w:t>CP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通知首席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行官或合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人。</w:t>
      </w:r>
    </w:p>
    <w:p w14:paraId="09E929EA" w14:textId="77777777" w:rsidR="00B62164" w:rsidRPr="00B62164" w:rsidRDefault="00B62164" w:rsidP="00B62164">
      <w:pPr>
        <w:numPr>
          <w:ilvl w:val="0"/>
          <w:numId w:val="20"/>
        </w:numPr>
        <w:rPr>
          <w:lang w:eastAsia="zh-CN"/>
        </w:rPr>
      </w:pPr>
      <w:r w:rsidRPr="00B62164">
        <w:rPr>
          <w:lang w:eastAsia="zh-CN"/>
        </w:rPr>
        <w:t>首席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执</w:t>
      </w:r>
      <w:r w:rsidRPr="00B62164">
        <w:rPr>
          <w:rFonts w:ascii="맑은 고딕" w:eastAsia="맑은 고딕" w:hAnsi="맑은 고딕" w:cs="맑은 고딕" w:hint="eastAsia"/>
          <w:lang w:eastAsia="zh-CN"/>
        </w:rPr>
        <w:t>行官或合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采取提升成效的措施，</w:t>
      </w:r>
      <w:r w:rsidRPr="00B62164">
        <w:rPr>
          <w:rFonts w:ascii="Noto Sans KR" w:eastAsia="Noto Sans KR" w:hAnsi="Noto Sans KR" w:cs="Noto Sans KR" w:hint="eastAsia"/>
          <w:lang w:eastAsia="zh-CN"/>
        </w:rPr>
        <w:t>并</w:t>
      </w:r>
      <w:r w:rsidRPr="00B62164">
        <w:rPr>
          <w:rFonts w:ascii="맑은 고딕" w:eastAsia="맑은 고딕" w:hAnsi="맑은 고딕" w:cs="맑은 고딕" w:hint="eastAsia"/>
          <w:lang w:eastAsia="zh-CN"/>
        </w:rPr>
        <w:t>立即</w:t>
      </w:r>
      <w:r w:rsidRPr="00B62164">
        <w:rPr>
          <w:rFonts w:ascii="Noto Sans KR" w:eastAsia="Noto Sans KR" w:hAnsi="Noto Sans KR" w:cs="Noto Sans KR" w:hint="eastAsia"/>
          <w:lang w:eastAsia="zh-CN"/>
        </w:rPr>
        <w:t>对</w:t>
      </w:r>
      <w:r w:rsidRPr="00B62164">
        <w:rPr>
          <w:rFonts w:ascii="맑은 고딕" w:eastAsia="맑은 고딕" w:hAnsi="맑은 고딕" w:cs="맑은 고딕" w:hint="eastAsia"/>
          <w:lang w:eastAsia="zh-CN"/>
        </w:rPr>
        <w:t>公司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员</w:t>
      </w:r>
      <w:r w:rsidRPr="00B62164">
        <w:rPr>
          <w:rFonts w:ascii="맑은 고딕" w:eastAsia="맑은 고딕" w:hAnsi="맑은 고딕" w:cs="맑은 고딕" w:hint="eastAsia"/>
          <w:lang w:eastAsia="zh-CN"/>
        </w:rPr>
        <w:t>工公布。</w:t>
      </w:r>
    </w:p>
    <w:p w14:paraId="50F9AF2D" w14:textId="77777777" w:rsidR="00B62164" w:rsidRPr="00B62164" w:rsidRDefault="00B62164" w:rsidP="00B62164">
      <w:r w:rsidRPr="00B62164">
        <w:t>第23</w:t>
      </w:r>
      <w:r w:rsidRPr="00B62164">
        <w:rPr>
          <w:rFonts w:ascii="Microsoft YaHei" w:eastAsia="Microsoft YaHei" w:hAnsi="Microsoft YaHei" w:cs="Microsoft YaHei" w:hint="eastAsia"/>
        </w:rPr>
        <w:t>条</w:t>
      </w:r>
      <w:r w:rsidRPr="00B62164">
        <w:t xml:space="preserve"> 其他事</w:t>
      </w:r>
      <w:r w:rsidRPr="00B62164">
        <w:rPr>
          <w:rFonts w:ascii="Microsoft YaHei" w:eastAsia="Microsoft YaHei" w:hAnsi="Microsoft YaHei" w:cs="Microsoft YaHei" w:hint="eastAsia"/>
        </w:rPr>
        <w:t>项</w:t>
      </w:r>
    </w:p>
    <w:p w14:paraId="15C241E5" w14:textId="77777777" w:rsidR="00B62164" w:rsidRPr="00B62164" w:rsidRDefault="00B62164" w:rsidP="00B62164">
      <w:pPr>
        <w:numPr>
          <w:ilvl w:val="0"/>
          <w:numId w:val="21"/>
        </w:numPr>
        <w:rPr>
          <w:lang w:eastAsia="zh-CN"/>
        </w:rPr>
      </w:pPr>
      <w:r w:rsidRPr="00B62164">
        <w:rPr>
          <w:lang w:eastAsia="zh-CN"/>
        </w:rPr>
        <w:t>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人在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实</w:t>
      </w:r>
      <w:r w:rsidRPr="00B62164">
        <w:rPr>
          <w:rFonts w:ascii="맑은 고딕" w:eastAsia="맑은 고딕" w:hAnsi="맑은 고딕" w:cs="맑은 고딕" w:hint="eastAsia"/>
          <w:lang w:eastAsia="zh-CN"/>
        </w:rPr>
        <w:t>施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过</w:t>
      </w:r>
      <w:r w:rsidRPr="00B62164">
        <w:rPr>
          <w:rFonts w:ascii="맑은 고딕" w:eastAsia="맑은 고딕" w:hAnsi="맑은 고딕" w:cs="맑은 고딕" w:hint="eastAsia"/>
          <w:lang w:eastAsia="zh-CN"/>
        </w:rPr>
        <w:t>程中可根据需要另行制定指引</w:t>
      </w:r>
      <w:r w:rsidRPr="00B62164">
        <w:rPr>
          <w:rFonts w:ascii="Noto Sans KR" w:eastAsia="Noto Sans KR" w:hAnsi="Noto Sans KR" w:cs="Noto Sans KR" w:hint="eastAsia"/>
          <w:lang w:eastAsia="zh-CN"/>
        </w:rPr>
        <w:t>与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标</w:t>
      </w:r>
      <w:r w:rsidRPr="00B62164">
        <w:rPr>
          <w:rFonts w:ascii="맑은 고딕" w:eastAsia="맑은 고딕" w:hAnsi="맑은 고딕" w:cs="맑은 고딕" w:hint="eastAsia"/>
          <w:lang w:eastAsia="zh-CN"/>
        </w:rPr>
        <w:t>准。</w:t>
      </w:r>
    </w:p>
    <w:p w14:paraId="58669AEC" w14:textId="77777777" w:rsidR="00B62164" w:rsidRPr="00B62164" w:rsidRDefault="00B62164" w:rsidP="00B62164">
      <w:pPr>
        <w:numPr>
          <w:ilvl w:val="0"/>
          <w:numId w:val="21"/>
        </w:numPr>
        <w:rPr>
          <w:lang w:eastAsia="zh-CN"/>
        </w:rPr>
      </w:pPr>
      <w:r w:rsidRPr="00B62164">
        <w:rPr>
          <w:lang w:eastAsia="zh-CN"/>
        </w:rPr>
        <w:t>有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关</w:t>
      </w:r>
      <w:r w:rsidRPr="00B62164">
        <w:rPr>
          <w:lang w:eastAsia="zh-CN"/>
        </w:rPr>
        <w:t>CP的基本文件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应</w:t>
      </w:r>
      <w:r w:rsidRPr="00B62164">
        <w:rPr>
          <w:rFonts w:ascii="맑은 고딕" w:eastAsia="맑은 고딕" w:hAnsi="맑은 고딕" w:cs="맑은 고딕" w:hint="eastAsia"/>
          <w:lang w:eastAsia="zh-CN"/>
        </w:rPr>
        <w:t>在合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规负责</w:t>
      </w:r>
      <w:r w:rsidRPr="00B62164">
        <w:rPr>
          <w:rFonts w:ascii="맑은 고딕" w:eastAsia="맑은 고딕" w:hAnsi="맑은 고딕" w:cs="맑은 고딕" w:hint="eastAsia"/>
          <w:lang w:eastAsia="zh-CN"/>
        </w:rPr>
        <w:t>人的管理下分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类</w:t>
      </w:r>
      <w:r w:rsidRPr="00B62164">
        <w:rPr>
          <w:rFonts w:ascii="맑은 고딕" w:eastAsia="맑은 고딕" w:hAnsi="맑은 고딕" w:cs="맑은 고딕" w:hint="eastAsia"/>
          <w:lang w:eastAsia="zh-CN"/>
        </w:rPr>
        <w:t>保存。</w:t>
      </w:r>
    </w:p>
    <w:p w14:paraId="73523A6E" w14:textId="77777777" w:rsidR="00B62164" w:rsidRPr="00B62164" w:rsidRDefault="00B62164" w:rsidP="00B62164">
      <w:pPr>
        <w:numPr>
          <w:ilvl w:val="0"/>
          <w:numId w:val="21"/>
        </w:numPr>
        <w:rPr>
          <w:lang w:eastAsia="zh-CN"/>
        </w:rPr>
      </w:pPr>
      <w:r w:rsidRPr="00B62164">
        <w:rPr>
          <w:lang w:eastAsia="zh-CN"/>
        </w:rPr>
        <w:t>本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规</w:t>
      </w:r>
      <w:r w:rsidRPr="00B62164">
        <w:rPr>
          <w:rFonts w:ascii="맑은 고딕" w:eastAsia="맑은 고딕" w:hAnsi="맑은 고딕" w:cs="맑은 고딕" w:hint="eastAsia"/>
          <w:lang w:eastAsia="zh-CN"/>
        </w:rPr>
        <w:t>定自</w:t>
      </w:r>
      <w:r w:rsidRPr="00B62164">
        <w:rPr>
          <w:lang w:eastAsia="zh-CN"/>
        </w:rPr>
        <w:t>2022年10月18日起</w:t>
      </w:r>
      <w:r w:rsidRPr="00B62164">
        <w:rPr>
          <w:rFonts w:ascii="Microsoft YaHei" w:eastAsia="Microsoft YaHei" w:hAnsi="Microsoft YaHei" w:cs="Microsoft YaHei" w:hint="eastAsia"/>
          <w:lang w:eastAsia="zh-CN"/>
        </w:rPr>
        <w:t>实</w:t>
      </w:r>
      <w:r w:rsidRPr="00B62164">
        <w:rPr>
          <w:rFonts w:ascii="맑은 고딕" w:eastAsia="맑은 고딕" w:hAnsi="맑은 고딕" w:cs="맑은 고딕" w:hint="eastAsia"/>
          <w:lang w:eastAsia="zh-CN"/>
        </w:rPr>
        <w:t>施</w:t>
      </w:r>
      <w:r w:rsidRPr="00B62164">
        <w:rPr>
          <w:lang w:eastAsia="zh-CN"/>
        </w:rPr>
        <w:t>。</w:t>
      </w:r>
    </w:p>
    <w:p w14:paraId="2A8B6783" w14:textId="77777777" w:rsidR="00F038F8" w:rsidRPr="00B62164" w:rsidRDefault="00F038F8">
      <w:pPr>
        <w:rPr>
          <w:lang w:eastAsia="zh-CN"/>
        </w:rPr>
      </w:pPr>
    </w:p>
    <w:sectPr w:rsidR="00F038F8" w:rsidRPr="00B621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CC2"/>
    <w:multiLevelType w:val="multilevel"/>
    <w:tmpl w:val="5628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61BEC"/>
    <w:multiLevelType w:val="multilevel"/>
    <w:tmpl w:val="E2CE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A61D9"/>
    <w:multiLevelType w:val="multilevel"/>
    <w:tmpl w:val="12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C4601"/>
    <w:multiLevelType w:val="multilevel"/>
    <w:tmpl w:val="AAC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C0E96"/>
    <w:multiLevelType w:val="multilevel"/>
    <w:tmpl w:val="8C02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A6F8B"/>
    <w:multiLevelType w:val="multilevel"/>
    <w:tmpl w:val="FE66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F2116"/>
    <w:multiLevelType w:val="multilevel"/>
    <w:tmpl w:val="E852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86533"/>
    <w:multiLevelType w:val="multilevel"/>
    <w:tmpl w:val="34F2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56602"/>
    <w:multiLevelType w:val="multilevel"/>
    <w:tmpl w:val="2C3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461C2"/>
    <w:multiLevelType w:val="multilevel"/>
    <w:tmpl w:val="1256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31FFC"/>
    <w:multiLevelType w:val="multilevel"/>
    <w:tmpl w:val="7352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016DB"/>
    <w:multiLevelType w:val="multilevel"/>
    <w:tmpl w:val="2746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E08B3"/>
    <w:multiLevelType w:val="multilevel"/>
    <w:tmpl w:val="E114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779E9"/>
    <w:multiLevelType w:val="multilevel"/>
    <w:tmpl w:val="6FA4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C3AC7"/>
    <w:multiLevelType w:val="multilevel"/>
    <w:tmpl w:val="6912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47D90"/>
    <w:multiLevelType w:val="multilevel"/>
    <w:tmpl w:val="9B1A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B20C1"/>
    <w:multiLevelType w:val="multilevel"/>
    <w:tmpl w:val="9594F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B4EB5"/>
    <w:multiLevelType w:val="multilevel"/>
    <w:tmpl w:val="7ADC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F5EBD"/>
    <w:multiLevelType w:val="multilevel"/>
    <w:tmpl w:val="7DC0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61A55"/>
    <w:multiLevelType w:val="multilevel"/>
    <w:tmpl w:val="E1BC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83378C"/>
    <w:multiLevelType w:val="multilevel"/>
    <w:tmpl w:val="7E5A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104577">
    <w:abstractNumId w:val="15"/>
  </w:num>
  <w:num w:numId="2" w16cid:durableId="1939173601">
    <w:abstractNumId w:val="12"/>
  </w:num>
  <w:num w:numId="3" w16cid:durableId="291328152">
    <w:abstractNumId w:val="11"/>
  </w:num>
  <w:num w:numId="4" w16cid:durableId="123087774">
    <w:abstractNumId w:val="6"/>
  </w:num>
  <w:num w:numId="5" w16cid:durableId="1717579327">
    <w:abstractNumId w:val="20"/>
  </w:num>
  <w:num w:numId="6" w16cid:durableId="1145120294">
    <w:abstractNumId w:val="18"/>
  </w:num>
  <w:num w:numId="7" w16cid:durableId="381949379">
    <w:abstractNumId w:val="8"/>
  </w:num>
  <w:num w:numId="8" w16cid:durableId="744500554">
    <w:abstractNumId w:val="0"/>
  </w:num>
  <w:num w:numId="9" w16cid:durableId="311376478">
    <w:abstractNumId w:val="7"/>
  </w:num>
  <w:num w:numId="10" w16cid:durableId="2129273889">
    <w:abstractNumId w:val="17"/>
  </w:num>
  <w:num w:numId="11" w16cid:durableId="518199789">
    <w:abstractNumId w:val="9"/>
  </w:num>
  <w:num w:numId="12" w16cid:durableId="998268256">
    <w:abstractNumId w:val="13"/>
  </w:num>
  <w:num w:numId="13" w16cid:durableId="1971471573">
    <w:abstractNumId w:val="2"/>
  </w:num>
  <w:num w:numId="14" w16cid:durableId="2078933590">
    <w:abstractNumId w:val="16"/>
  </w:num>
  <w:num w:numId="15" w16cid:durableId="281150570">
    <w:abstractNumId w:val="14"/>
  </w:num>
  <w:num w:numId="16" w16cid:durableId="227767637">
    <w:abstractNumId w:val="1"/>
  </w:num>
  <w:num w:numId="17" w16cid:durableId="1828932563">
    <w:abstractNumId w:val="5"/>
  </w:num>
  <w:num w:numId="18" w16cid:durableId="85393532">
    <w:abstractNumId w:val="3"/>
  </w:num>
  <w:num w:numId="19" w16cid:durableId="1646426787">
    <w:abstractNumId w:val="10"/>
  </w:num>
  <w:num w:numId="20" w16cid:durableId="1059938329">
    <w:abstractNumId w:val="4"/>
  </w:num>
  <w:num w:numId="21" w16cid:durableId="10139987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64"/>
    <w:rsid w:val="003C0D60"/>
    <w:rsid w:val="003F0F40"/>
    <w:rsid w:val="00A90697"/>
    <w:rsid w:val="00B62164"/>
    <w:rsid w:val="00F0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C8E4"/>
  <w15:chartTrackingRefBased/>
  <w15:docId w15:val="{5E21E5DF-7E74-4411-AD38-6EC4CC38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621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2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21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21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21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21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21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21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621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621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621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62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62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62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62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62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621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621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6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2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62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621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21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6216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2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6216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62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yhwang@tccsteel.com</dc:creator>
  <cp:keywords/>
  <dc:description/>
  <cp:lastModifiedBy>yhwang@tccsteel.com</cp:lastModifiedBy>
  <cp:revision>1</cp:revision>
  <dcterms:created xsi:type="dcterms:W3CDTF">2025-06-11T04:54:00Z</dcterms:created>
  <dcterms:modified xsi:type="dcterms:W3CDTF">2025-06-11T04:59:00Z</dcterms:modified>
</cp:coreProperties>
</file>